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0" w:rsidRPr="009B0F11" w:rsidRDefault="00704F70" w:rsidP="00704F70">
      <w:pPr>
        <w:jc w:val="center"/>
        <w:rPr>
          <w:b/>
          <w:sz w:val="20"/>
          <w:szCs w:val="20"/>
        </w:rPr>
      </w:pPr>
    </w:p>
    <w:p w:rsidR="00704F70" w:rsidRPr="007916B3" w:rsidRDefault="00B80BA9" w:rsidP="00987700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987700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C3465" w:rsidRPr="007916B3" w:rsidRDefault="002C3465" w:rsidP="002C3465">
      <w:pPr>
        <w:pStyle w:val="Stopka"/>
        <w:jc w:val="center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WYKONANIE KOMPLEKSOWEJ DOSTAWY GAZU ZIEMNEGO WYSOKOMETANOWEGO </w:t>
      </w:r>
      <w:r w:rsidRPr="00AE3CE1">
        <w:rPr>
          <w:rFonts w:asciiTheme="minorHAnsi" w:hAnsiTheme="minorHAnsi"/>
          <w:sz w:val="22"/>
          <w:szCs w:val="22"/>
        </w:rPr>
        <w:t xml:space="preserve">TYPU E NA POTRZEBY </w:t>
      </w:r>
      <w:r w:rsidR="007916B3" w:rsidRPr="00AE3CE1">
        <w:rPr>
          <w:rFonts w:asciiTheme="minorHAnsi" w:hAnsiTheme="minorHAnsi"/>
          <w:sz w:val="22"/>
          <w:szCs w:val="22"/>
        </w:rPr>
        <w:t xml:space="preserve">GMINY </w:t>
      </w:r>
      <w:r w:rsidR="00977B3F">
        <w:rPr>
          <w:rFonts w:asciiTheme="minorHAnsi" w:hAnsiTheme="minorHAnsi"/>
          <w:sz w:val="22"/>
          <w:szCs w:val="22"/>
        </w:rPr>
        <w:t>KAMIEŃSK I ZESPOŁU SZKOLNO – PRZEDSZKOLNEGO W KAMIEŃSKU</w:t>
      </w:r>
    </w:p>
    <w:p w:rsidR="00987700" w:rsidRPr="007916B3" w:rsidRDefault="00987700" w:rsidP="00363001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C31AF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C31AF8">
      <w:pPr>
        <w:tabs>
          <w:tab w:val="left" w:pos="504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od </w:t>
      </w:r>
      <w:r w:rsidR="00977B3F">
        <w:rPr>
          <w:rFonts w:asciiTheme="minorHAnsi" w:hAnsiTheme="minorHAnsi"/>
          <w:sz w:val="22"/>
          <w:szCs w:val="22"/>
        </w:rPr>
        <w:t>01.07</w:t>
      </w:r>
      <w:r w:rsidR="00AE3CE1">
        <w:rPr>
          <w:rFonts w:asciiTheme="minorHAnsi" w:hAnsiTheme="minorHAnsi"/>
          <w:sz w:val="22"/>
          <w:szCs w:val="22"/>
        </w:rPr>
        <w:t>.2016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977B3F">
        <w:rPr>
          <w:rFonts w:asciiTheme="minorHAnsi" w:hAnsiTheme="minorHAnsi"/>
          <w:sz w:val="22"/>
          <w:szCs w:val="22"/>
        </w:rPr>
        <w:t>31.12.2018</w:t>
      </w:r>
      <w:r w:rsidRPr="007916B3">
        <w:rPr>
          <w:rFonts w:asciiTheme="minorHAnsi" w:hAnsiTheme="minorHAnsi"/>
          <w:sz w:val="22"/>
          <w:szCs w:val="22"/>
        </w:rPr>
        <w:t xml:space="preserve"> r. paliwo gazowe o ciśnieniu do 0,5 </w:t>
      </w:r>
      <w:proofErr w:type="spellStart"/>
      <w:r w:rsidRPr="007916B3">
        <w:rPr>
          <w:rFonts w:asciiTheme="minorHAnsi" w:hAnsiTheme="minorHAnsi"/>
          <w:sz w:val="22"/>
          <w:szCs w:val="22"/>
        </w:rPr>
        <w:t>MPa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włącznie. Nominalne ciepło spalania: 39,500. </w:t>
      </w:r>
    </w:p>
    <w:p w:rsidR="00C31AF8" w:rsidRPr="007916B3" w:rsidRDefault="00C31AF8" w:rsidP="00C31AF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7F4E3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</w:t>
      </w:r>
      <w:proofErr w:type="spellStart"/>
      <w:r w:rsidRPr="007916B3">
        <w:rPr>
          <w:rFonts w:asciiTheme="minorHAnsi" w:hAnsiTheme="minorHAnsi"/>
          <w:sz w:val="22"/>
          <w:szCs w:val="22"/>
        </w:rPr>
        <w:t>zamówienia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zostały uwzględnione poprzez oszacowanie zużycia gazu w ilości </w:t>
      </w:r>
      <w:r w:rsidR="00977B3F">
        <w:rPr>
          <w:rFonts w:asciiTheme="minorHAnsi" w:hAnsiTheme="minorHAnsi"/>
          <w:b/>
          <w:sz w:val="22"/>
          <w:szCs w:val="22"/>
        </w:rPr>
        <w:t>1 074 999,00</w:t>
      </w:r>
      <w:r w:rsidRPr="007916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16B3">
        <w:rPr>
          <w:rFonts w:asciiTheme="minorHAnsi" w:hAnsiTheme="minorHAnsi"/>
          <w:b/>
          <w:sz w:val="22"/>
          <w:szCs w:val="22"/>
        </w:rPr>
        <w:t>kWh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 okresie od </w:t>
      </w:r>
      <w:r w:rsidR="00977B3F">
        <w:rPr>
          <w:rFonts w:asciiTheme="minorHAnsi" w:hAnsiTheme="minorHAnsi"/>
          <w:sz w:val="22"/>
          <w:szCs w:val="22"/>
        </w:rPr>
        <w:t>01.07</w:t>
      </w:r>
      <w:r w:rsidR="00AE3CE1">
        <w:rPr>
          <w:rFonts w:asciiTheme="minorHAnsi" w:hAnsiTheme="minorHAnsi"/>
          <w:sz w:val="22"/>
          <w:szCs w:val="22"/>
        </w:rPr>
        <w:t>.2016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977B3F">
        <w:rPr>
          <w:rFonts w:asciiTheme="minorHAnsi" w:hAnsiTheme="minorHAnsi"/>
          <w:sz w:val="22"/>
          <w:szCs w:val="22"/>
        </w:rPr>
        <w:t>31.12.2018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 r.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7F4E3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7F4E3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tbl>
      <w:tblPr>
        <w:tblW w:w="5764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2"/>
        <w:gridCol w:w="1262"/>
        <w:gridCol w:w="1363"/>
        <w:gridCol w:w="476"/>
        <w:gridCol w:w="574"/>
        <w:gridCol w:w="770"/>
        <w:gridCol w:w="750"/>
        <w:gridCol w:w="877"/>
        <w:gridCol w:w="750"/>
        <w:gridCol w:w="959"/>
        <w:gridCol w:w="574"/>
        <w:gridCol w:w="571"/>
        <w:gridCol w:w="877"/>
        <w:gridCol w:w="955"/>
        <w:gridCol w:w="903"/>
        <w:gridCol w:w="851"/>
        <w:gridCol w:w="750"/>
        <w:gridCol w:w="730"/>
        <w:gridCol w:w="998"/>
        <w:gridCol w:w="1021"/>
      </w:tblGrid>
      <w:tr w:rsidR="000A3D8A" w:rsidRPr="000A3D8A" w:rsidTr="000A3D8A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0A3D8A" w:rsidRPr="000A3D8A" w:rsidTr="000A3D8A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Kamieńsk, NIP: 7722260719, Regon: 590648280</w:t>
            </w:r>
          </w:p>
        </w:tc>
      </w:tr>
      <w:tr w:rsidR="000A3D8A" w:rsidRPr="000A3D8A" w:rsidTr="000A3D8A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Wieluńska 50, 97 - 360  Kamieńsk</w:t>
            </w:r>
          </w:p>
        </w:tc>
      </w:tr>
      <w:tr w:rsidR="000A3D8A" w:rsidRPr="000A3D8A" w:rsidTr="000A3D8A">
        <w:trPr>
          <w:trHeight w:val="375"/>
        </w:trPr>
        <w:tc>
          <w:tcPr>
            <w:tcW w:w="4687" w:type="pct"/>
            <w:gridSpan w:val="19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Gmina Kamieńsk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0A3D8A" w:rsidRPr="000A3D8A" w:rsidTr="000A3D8A">
        <w:trPr>
          <w:trHeight w:val="1575"/>
        </w:trPr>
        <w:tc>
          <w:tcPr>
            <w:tcW w:w="9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01.07.2016 do 31.12.2018 r. [</w:t>
            </w: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21 m.1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2774301000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2774301305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12IG413025581513/121862602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0160/R/2006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ul. Słoneczna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Barczkowice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2911720000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2911720858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11IG4130246571651272442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0404/R/2011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41 498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Gorzędów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2052641000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2052641670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05M6G4L070189518895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0132/R/2006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91 102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ul. Bartosza Głowackiego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3167151000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3167151109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06M5G6L00128</w:t>
            </w:r>
            <w:r w:rsidRPr="000A3D8A">
              <w:rPr>
                <w:rFonts w:asciiTheme="minorHAnsi" w:hAnsiTheme="minorHAnsi" w:cs="Arial"/>
                <w:sz w:val="12"/>
                <w:szCs w:val="12"/>
              </w:rPr>
              <w:lastRenderedPageBreak/>
              <w:t>32216721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lastRenderedPageBreak/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umowa na czas </w:t>
            </w:r>
            <w:r w:rsidRPr="000A3D8A">
              <w:rPr>
                <w:rFonts w:asciiTheme="minorHAnsi" w:hAnsiTheme="minorHAnsi" w:cs="Arial"/>
                <w:sz w:val="12"/>
                <w:szCs w:val="12"/>
              </w:rPr>
              <w:lastRenderedPageBreak/>
              <w:t>nieokreślony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lastRenderedPageBreak/>
              <w:t>0314/R/2007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119 102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PSG Sp. z o.o. - </w:t>
            </w:r>
            <w:r w:rsidRPr="000A3D8A">
              <w:rPr>
                <w:rFonts w:asciiTheme="minorHAnsi" w:hAnsiTheme="minorHAnsi" w:cs="Arial"/>
                <w:sz w:val="12"/>
                <w:szCs w:val="12"/>
              </w:rPr>
              <w:lastRenderedPageBreak/>
              <w:t>Warszawa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ul. Wieluńska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1981651000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1981651036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13--CRS--------33003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0094/R/2009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136 177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Gmina Kamieńsk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ul. Wieluńska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50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5768060000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5768060777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15--MACR6--1000803645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0088/R/2009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7722260719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268 221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18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4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3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000000" w:fill="000000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FFFFFF"/>
                <w:sz w:val="12"/>
                <w:szCs w:val="12"/>
              </w:rPr>
              <w:t>656 100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0A3D8A" w:rsidRPr="000A3D8A" w:rsidTr="000A3D8A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0A3D8A" w:rsidRPr="000A3D8A" w:rsidTr="000A3D8A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Szkolno- Przedszkolny w Kamieńsku, NIP: 7722404093, Regon: 101738791</w:t>
            </w:r>
          </w:p>
        </w:tc>
      </w:tr>
      <w:tr w:rsidR="000A3D8A" w:rsidRPr="000A3D8A" w:rsidTr="000A3D8A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Sportowa 8, 97 - 360  Kamieńsk</w:t>
            </w:r>
          </w:p>
        </w:tc>
      </w:tr>
      <w:tr w:rsidR="000A3D8A" w:rsidRPr="000A3D8A" w:rsidTr="000A3D8A">
        <w:trPr>
          <w:trHeight w:val="375"/>
        </w:trPr>
        <w:tc>
          <w:tcPr>
            <w:tcW w:w="4687" w:type="pct"/>
            <w:gridSpan w:val="19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 Zespół Szkolno- Przedszkolny w Kamieńsku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0A3D8A" w:rsidRPr="000A3D8A" w:rsidTr="000A3D8A">
        <w:trPr>
          <w:trHeight w:val="1530"/>
        </w:trPr>
        <w:tc>
          <w:tcPr>
            <w:tcW w:w="9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 xml:space="preserve">Termin wejścia </w:t>
            </w: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01.07.2016 do 31.12.2018 r. [</w:t>
            </w: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Zespół Szkolno- Przedszkolny w Kamieńsku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ul. Sportowa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9094177288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0425851401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11IG413024668852/112083160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MGK/M/29315/2014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7722404093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42 780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Zespół Szkolno- Przedszkolny w Kamieńsku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97-360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Kamieńsk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7644683253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5576050293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04M2G1000163835730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0A3D8A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0A3D8A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OWU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umowa na czas nieokreślony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MGK/M/29323/2014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7722404093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01.07.2016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376 119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0A3D8A" w:rsidRPr="000A3D8A" w:rsidTr="000A3D8A">
        <w:trPr>
          <w:trHeight w:val="285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7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418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4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93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30" w:type="pct"/>
            <w:shd w:val="clear" w:color="000000" w:fill="000000"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color w:val="FFFFFF"/>
                <w:sz w:val="12"/>
                <w:szCs w:val="12"/>
              </w:rPr>
              <w:t>418 899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0A3D8A" w:rsidRPr="000A3D8A" w:rsidRDefault="000A3D8A" w:rsidP="000A3D8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0A3D8A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</w:tbl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E3" w:rsidRDefault="008575E3">
      <w:r>
        <w:separator/>
      </w:r>
    </w:p>
  </w:endnote>
  <w:endnote w:type="continuationSeparator" w:id="0">
    <w:p w:rsidR="008575E3" w:rsidRDefault="0085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E3" w:rsidRPr="00977B3F" w:rsidRDefault="008575E3" w:rsidP="002C3465">
    <w:pPr>
      <w:pStyle w:val="Stopka"/>
      <w:jc w:val="center"/>
      <w:rPr>
        <w:sz w:val="20"/>
        <w:szCs w:val="20"/>
      </w:rPr>
    </w:pPr>
  </w:p>
  <w:p w:rsidR="00977B3F" w:rsidRPr="00977B3F" w:rsidRDefault="00977B3F" w:rsidP="00977B3F">
    <w:pPr>
      <w:pStyle w:val="Stopka"/>
      <w:jc w:val="center"/>
      <w:rPr>
        <w:rFonts w:asciiTheme="minorHAnsi" w:hAnsiTheme="minorHAnsi"/>
        <w:sz w:val="20"/>
        <w:szCs w:val="20"/>
      </w:rPr>
    </w:pPr>
    <w:r w:rsidRPr="00977B3F">
      <w:rPr>
        <w:rFonts w:asciiTheme="minorHAnsi" w:hAnsiTheme="minorHAnsi"/>
        <w:sz w:val="20"/>
        <w:szCs w:val="20"/>
      </w:rPr>
      <w:t>WYKONANIE KOMPLEKSOWEJ DOSTAWY GAZU ZIEMNEGO WYSOKOMETANOWEGO TYPU E NA POTRZEBY GMINY KAMIEŃSK I ZESPOŁU SZKOLNO – PRZEDSZKOLNEGO W KAMIEŃSKU</w:t>
    </w:r>
  </w:p>
  <w:p w:rsidR="008575E3" w:rsidRPr="00AE3CE1" w:rsidRDefault="008575E3" w:rsidP="00651CD5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E3" w:rsidRDefault="008575E3">
      <w:r>
        <w:separator/>
      </w:r>
    </w:p>
  </w:footnote>
  <w:footnote w:type="continuationSeparator" w:id="0">
    <w:p w:rsidR="008575E3" w:rsidRDefault="0085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E3" w:rsidRPr="00E14A6D" w:rsidRDefault="008575E3" w:rsidP="00E14A6D">
    <w:pPr>
      <w:jc w:val="right"/>
      <w:rPr>
        <w:sz w:val="22"/>
        <w:szCs w:val="22"/>
      </w:rPr>
    </w:pPr>
  </w:p>
  <w:p w:rsidR="008575E3" w:rsidRPr="00E14A6D" w:rsidRDefault="008575E3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F70"/>
    <w:rsid w:val="000105BC"/>
    <w:rsid w:val="000125BD"/>
    <w:rsid w:val="000137F4"/>
    <w:rsid w:val="00016580"/>
    <w:rsid w:val="00063442"/>
    <w:rsid w:val="00065283"/>
    <w:rsid w:val="00071EEB"/>
    <w:rsid w:val="00091001"/>
    <w:rsid w:val="000A3D8A"/>
    <w:rsid w:val="000E2D01"/>
    <w:rsid w:val="00102F4A"/>
    <w:rsid w:val="00130CE4"/>
    <w:rsid w:val="001418E3"/>
    <w:rsid w:val="00152615"/>
    <w:rsid w:val="00153A45"/>
    <w:rsid w:val="00160818"/>
    <w:rsid w:val="00191401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E34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3CD7"/>
    <w:rsid w:val="00346BD4"/>
    <w:rsid w:val="00363001"/>
    <w:rsid w:val="00390B21"/>
    <w:rsid w:val="003953EB"/>
    <w:rsid w:val="003A3467"/>
    <w:rsid w:val="003C248E"/>
    <w:rsid w:val="003C26F4"/>
    <w:rsid w:val="003D4EC2"/>
    <w:rsid w:val="004419EE"/>
    <w:rsid w:val="0046652D"/>
    <w:rsid w:val="004750BB"/>
    <w:rsid w:val="004A3694"/>
    <w:rsid w:val="004B2E65"/>
    <w:rsid w:val="004D32CA"/>
    <w:rsid w:val="004D4676"/>
    <w:rsid w:val="0052389E"/>
    <w:rsid w:val="00533171"/>
    <w:rsid w:val="00554B32"/>
    <w:rsid w:val="005A7AA0"/>
    <w:rsid w:val="005C6144"/>
    <w:rsid w:val="005D7DAD"/>
    <w:rsid w:val="005F16E5"/>
    <w:rsid w:val="005F25E4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4F70"/>
    <w:rsid w:val="00750AB5"/>
    <w:rsid w:val="00756297"/>
    <w:rsid w:val="00762643"/>
    <w:rsid w:val="007817E6"/>
    <w:rsid w:val="007916B3"/>
    <w:rsid w:val="007F4E3F"/>
    <w:rsid w:val="0084657F"/>
    <w:rsid w:val="008575E3"/>
    <w:rsid w:val="00882E9A"/>
    <w:rsid w:val="008A6450"/>
    <w:rsid w:val="008C68F6"/>
    <w:rsid w:val="008C79AB"/>
    <w:rsid w:val="008E3B39"/>
    <w:rsid w:val="00904211"/>
    <w:rsid w:val="0092170F"/>
    <w:rsid w:val="00962207"/>
    <w:rsid w:val="00964A6F"/>
    <w:rsid w:val="00977B3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51516"/>
    <w:rsid w:val="00A6768A"/>
    <w:rsid w:val="00A77889"/>
    <w:rsid w:val="00A77ADA"/>
    <w:rsid w:val="00AB3942"/>
    <w:rsid w:val="00AB508F"/>
    <w:rsid w:val="00AE3CE1"/>
    <w:rsid w:val="00AF3A7B"/>
    <w:rsid w:val="00AF3F68"/>
    <w:rsid w:val="00B0041E"/>
    <w:rsid w:val="00B14F00"/>
    <w:rsid w:val="00B36B1A"/>
    <w:rsid w:val="00B72DEE"/>
    <w:rsid w:val="00B80BA9"/>
    <w:rsid w:val="00BB0153"/>
    <w:rsid w:val="00BD6599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42B2E"/>
    <w:rsid w:val="00C67852"/>
    <w:rsid w:val="00C872AF"/>
    <w:rsid w:val="00C92C9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7AB1"/>
    <w:rsid w:val="00E428A1"/>
    <w:rsid w:val="00E75067"/>
    <w:rsid w:val="00E80BE1"/>
    <w:rsid w:val="00EC5802"/>
    <w:rsid w:val="00ED0D7F"/>
    <w:rsid w:val="00EE73A3"/>
    <w:rsid w:val="00EF773A"/>
    <w:rsid w:val="00F2794B"/>
    <w:rsid w:val="00F27995"/>
    <w:rsid w:val="00F31017"/>
    <w:rsid w:val="00F37173"/>
    <w:rsid w:val="00F70075"/>
    <w:rsid w:val="00F729F7"/>
    <w:rsid w:val="00FA70EF"/>
    <w:rsid w:val="00FB1602"/>
    <w:rsid w:val="00FB749F"/>
    <w:rsid w:val="00FF247D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J.Korytko</cp:lastModifiedBy>
  <cp:revision>18</cp:revision>
  <dcterms:created xsi:type="dcterms:W3CDTF">2015-12-07T08:00:00Z</dcterms:created>
  <dcterms:modified xsi:type="dcterms:W3CDTF">2016-04-01T12:47:00Z</dcterms:modified>
</cp:coreProperties>
</file>