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E6" w:rsidRPr="001C59E8" w:rsidRDefault="009F35E6" w:rsidP="009F35E6">
      <w:pPr>
        <w:tabs>
          <w:tab w:val="left" w:pos="1418"/>
          <w:tab w:val="left" w:pos="1560"/>
        </w:tabs>
        <w:spacing w:before="60" w:after="60"/>
        <w:ind w:left="1560" w:right="-1" w:hanging="156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sz w:val="22"/>
          <w:szCs w:val="22"/>
        </w:rPr>
        <w:t>Załącznik nr 6 do SIWZ</w:t>
      </w:r>
    </w:p>
    <w:p w:rsidR="009F35E6" w:rsidRPr="00B82F71" w:rsidRDefault="009F35E6" w:rsidP="009F35E6">
      <w:pPr>
        <w:spacing w:before="60" w:after="60"/>
        <w:jc w:val="center"/>
        <w:rPr>
          <w:rFonts w:ascii="Times New Roman" w:hAnsi="Times New Roman" w:cs="Times New Roman"/>
          <w:b/>
          <w:spacing w:val="100"/>
          <w:sz w:val="22"/>
          <w:szCs w:val="22"/>
        </w:rPr>
      </w:pPr>
      <w:r w:rsidRPr="00B82F71">
        <w:rPr>
          <w:rFonts w:ascii="Times New Roman" w:hAnsi="Times New Roman" w:cs="Times New Roman"/>
          <w:b/>
          <w:spacing w:val="100"/>
          <w:sz w:val="22"/>
          <w:szCs w:val="22"/>
        </w:rPr>
        <w:t>( Wzór )</w:t>
      </w:r>
    </w:p>
    <w:p w:rsidR="009F35E6" w:rsidRDefault="009F35E6" w:rsidP="009F35E6">
      <w:pPr>
        <w:spacing w:before="60" w:after="60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9F35E6" w:rsidRPr="001C59E8" w:rsidRDefault="009F35E6" w:rsidP="009F35E6">
      <w:pPr>
        <w:spacing w:before="60" w:after="60"/>
        <w:jc w:val="center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bCs/>
          <w:sz w:val="22"/>
          <w:szCs w:val="22"/>
        </w:rPr>
        <w:t>UMOWA NR .....................</w:t>
      </w:r>
    </w:p>
    <w:p w:rsidR="009F35E6" w:rsidRPr="001C59E8" w:rsidRDefault="009F35E6" w:rsidP="009F35E6">
      <w:pPr>
        <w:pStyle w:val="Tekstpodstawowy"/>
        <w:tabs>
          <w:tab w:val="left" w:pos="2160"/>
        </w:tabs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zawarta w dniu ............ 2019 r. w Kamieńsku pomiędzy </w:t>
      </w:r>
      <w:r w:rsidRPr="001C59E8">
        <w:rPr>
          <w:rFonts w:ascii="Times New Roman" w:hAnsi="Times New Roman" w:cs="Times New Roman"/>
          <w:b/>
          <w:sz w:val="22"/>
          <w:szCs w:val="22"/>
        </w:rPr>
        <w:t xml:space="preserve">Gminą Kamieńsk, </w:t>
      </w:r>
      <w:r w:rsidRPr="001C59E8">
        <w:rPr>
          <w:rFonts w:ascii="Times New Roman" w:hAnsi="Times New Roman" w:cs="Times New Roman"/>
          <w:sz w:val="22"/>
          <w:szCs w:val="22"/>
        </w:rPr>
        <w:t>ul. Wieluńska 50, 97</w:t>
      </w:r>
      <w:r w:rsidRPr="001C59E8">
        <w:rPr>
          <w:rFonts w:ascii="Times New Roman" w:hAnsi="Times New Roman" w:cs="Times New Roman"/>
          <w:sz w:val="22"/>
          <w:szCs w:val="22"/>
        </w:rPr>
        <w:noBreakHyphen/>
        <w:t xml:space="preserve">360 Kamieńsk, NIP: </w:t>
      </w:r>
      <w:r w:rsidRPr="001C59E8">
        <w:rPr>
          <w:rFonts w:ascii="Times New Roman" w:eastAsiaTheme="minorHAnsi" w:hAnsi="Times New Roman" w:cs="Times New Roman"/>
          <w:color w:val="000000"/>
          <w:sz w:val="22"/>
          <w:szCs w:val="22"/>
        </w:rPr>
        <w:t>772-22-60-719</w:t>
      </w:r>
      <w:r w:rsidRPr="001C59E8">
        <w:rPr>
          <w:rFonts w:ascii="Times New Roman" w:hAnsi="Times New Roman" w:cs="Times New Roman"/>
          <w:sz w:val="22"/>
          <w:szCs w:val="22"/>
        </w:rPr>
        <w:t>,  reprezentowaną przez Burmistrza – Bogdana Pawłowskiego zwaną dalej „Zamawiającym”</w:t>
      </w:r>
    </w:p>
    <w:p w:rsidR="009F35E6" w:rsidRPr="001C59E8" w:rsidRDefault="009F35E6" w:rsidP="009F35E6">
      <w:pPr>
        <w:tabs>
          <w:tab w:val="left" w:pos="2160"/>
        </w:tabs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a</w:t>
      </w:r>
    </w:p>
    <w:p w:rsidR="009F35E6" w:rsidRPr="001C59E8" w:rsidRDefault="009F35E6" w:rsidP="009F35E6">
      <w:pPr>
        <w:tabs>
          <w:tab w:val="left" w:pos="2160"/>
        </w:tabs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 ....................................................................................................................</w:t>
      </w:r>
    </w:p>
    <w:p w:rsidR="009F35E6" w:rsidRPr="001C59E8" w:rsidRDefault="009F35E6" w:rsidP="009F35E6">
      <w:pPr>
        <w:pStyle w:val="Tekstpodstawowy"/>
        <w:tabs>
          <w:tab w:val="left" w:pos="1075"/>
          <w:tab w:val="left" w:pos="2160"/>
        </w:tabs>
        <w:spacing w:before="60" w:after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NIP:  ...........................                                                                         Regon: ................</w:t>
      </w:r>
    </w:p>
    <w:p w:rsidR="009F35E6" w:rsidRPr="001C59E8" w:rsidRDefault="009F35E6" w:rsidP="009F35E6">
      <w:pPr>
        <w:pStyle w:val="Tekstpodstawowy"/>
        <w:tabs>
          <w:tab w:val="left" w:pos="2160"/>
        </w:tabs>
        <w:spacing w:before="60" w:after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zwanym dalej „Wykonawcą”, reprezentowanym przez:</w:t>
      </w:r>
    </w:p>
    <w:p w:rsidR="009F35E6" w:rsidRPr="001C59E8" w:rsidRDefault="009F35E6" w:rsidP="009F35E6">
      <w:pPr>
        <w:pStyle w:val="Tekstpodstawowy"/>
        <w:tabs>
          <w:tab w:val="left" w:pos="2160"/>
        </w:tabs>
        <w:spacing w:before="60" w:after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1. .............................................</w:t>
      </w:r>
    </w:p>
    <w:p w:rsidR="009F35E6" w:rsidRPr="001C59E8" w:rsidRDefault="009F35E6" w:rsidP="009F35E6">
      <w:pPr>
        <w:tabs>
          <w:tab w:val="left" w:pos="2160"/>
        </w:tabs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2. .............................................</w:t>
      </w:r>
    </w:p>
    <w:p w:rsidR="009F35E6" w:rsidRPr="001C59E8" w:rsidRDefault="009F35E6" w:rsidP="009F35E6">
      <w:pPr>
        <w:pStyle w:val="Tekstpodstawowy"/>
        <w:tabs>
          <w:tab w:val="left" w:pos="2160"/>
        </w:tabs>
        <w:spacing w:before="60" w:after="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F35E6" w:rsidRPr="00B82F71" w:rsidRDefault="009F35E6" w:rsidP="009F35E6">
      <w:pPr>
        <w:pStyle w:val="Tekstpodstawowy"/>
        <w:spacing w:before="60" w:after="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82F71">
        <w:rPr>
          <w:rFonts w:ascii="Times New Roman" w:hAnsi="Times New Roman" w:cs="Times New Roman"/>
          <w:sz w:val="22"/>
          <w:szCs w:val="22"/>
        </w:rPr>
        <w:t xml:space="preserve">Mając na uwadze wynik postępowania o udzielenie zamówienia publicznego prowadzonego w trybie przetargu nieograniczonego na wybór wykonawcy do wykonania zadania  pn. </w:t>
      </w:r>
      <w:r w:rsidRPr="00B82F71">
        <w:rPr>
          <w:rFonts w:ascii="Times New Roman" w:hAnsi="Times New Roman" w:cs="Times New Roman"/>
          <w:b/>
          <w:sz w:val="22"/>
          <w:szCs w:val="22"/>
        </w:rPr>
        <w:t xml:space="preserve">„PRZEBUDOWA BIEŻNI I BUDOWA ZESKOCZNI DO SKOKU W DAL NA STADIONIE SPORTOWYM W KAMIEŃSKU” </w:t>
      </w:r>
      <w:r w:rsidRPr="00B82F71">
        <w:rPr>
          <w:rFonts w:ascii="Times New Roman" w:hAnsi="Times New Roman" w:cs="Times New Roman"/>
          <w:spacing w:val="-2"/>
          <w:sz w:val="22"/>
          <w:szCs w:val="22"/>
        </w:rPr>
        <w:t>zawiera się umowę o następującej treści:</w:t>
      </w:r>
    </w:p>
    <w:p w:rsidR="009F35E6" w:rsidRPr="001C59E8" w:rsidRDefault="009F35E6" w:rsidP="009F35E6">
      <w:pPr>
        <w:tabs>
          <w:tab w:val="left" w:pos="2160"/>
        </w:tabs>
        <w:spacing w:before="60" w:after="60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9F35E6" w:rsidRPr="001C59E8" w:rsidRDefault="009F35E6" w:rsidP="009F35E6">
      <w:pPr>
        <w:tabs>
          <w:tab w:val="left" w:pos="2160"/>
        </w:tabs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1</w:t>
      </w:r>
    </w:p>
    <w:p w:rsidR="009F35E6" w:rsidRPr="001C59E8" w:rsidRDefault="009F35E6" w:rsidP="009F35E6">
      <w:pPr>
        <w:pStyle w:val="Tekstpodstawowy"/>
        <w:spacing w:before="60" w:after="60"/>
        <w:ind w:left="284" w:hanging="284"/>
        <w:jc w:val="both"/>
        <w:rPr>
          <w:rFonts w:ascii="Times New Roman" w:eastAsia="Times New Roman" w:hAnsi="Times New Roman" w:cs="Times New Roman"/>
          <w:kern w:val="1"/>
          <w:sz w:val="22"/>
          <w:szCs w:val="22"/>
          <w:lang w:bidi="ar-SA"/>
        </w:rPr>
      </w:pPr>
      <w:r w:rsidRPr="001C59E8"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 xml:space="preserve">Zamawiający zleca, a Wykonawca zobowiązuje się do </w:t>
      </w:r>
      <w:r>
        <w:rPr>
          <w:rFonts w:ascii="Times New Roman" w:hAnsi="Times New Roman" w:cs="Times New Roman"/>
          <w:sz w:val="22"/>
          <w:szCs w:val="22"/>
        </w:rPr>
        <w:t xml:space="preserve">wykonania zadania pod nazwą: </w:t>
      </w:r>
      <w:r w:rsidRPr="009E7DB9">
        <w:rPr>
          <w:rFonts w:ascii="Times New Roman" w:hAnsi="Times New Roman" w:cs="Times New Roman"/>
          <w:b/>
        </w:rPr>
        <w:t>PRZEBUDOWA BIEŻNI I BUDOWA ZESKOCZNI DO SKOKU W DAL NA STADIONIE SPORTOWYM W KAMIEŃSKU</w:t>
      </w:r>
      <w:r w:rsidRPr="001C59E8">
        <w:rPr>
          <w:rFonts w:ascii="Times New Roman" w:eastAsia="Times New Roman" w:hAnsi="Times New Roman" w:cs="Times New Roman"/>
          <w:kern w:val="1"/>
          <w:sz w:val="22"/>
          <w:szCs w:val="22"/>
          <w:lang w:bidi="ar-SA"/>
        </w:rPr>
        <w:t xml:space="preserve"> </w:t>
      </w:r>
    </w:p>
    <w:p w:rsidR="009F35E6" w:rsidRPr="001C59E8" w:rsidRDefault="009F35E6" w:rsidP="009F35E6">
      <w:pPr>
        <w:pStyle w:val="Standard"/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>Roboty stanowiące przedmiot umowy, o którym mowa w ust. 1 obejmują m.in.:</w:t>
      </w:r>
    </w:p>
    <w:p w:rsidR="009F35E6" w:rsidRPr="001C2265" w:rsidRDefault="009F35E6" w:rsidP="009F35E6">
      <w:pPr>
        <w:numPr>
          <w:ilvl w:val="0"/>
          <w:numId w:val="12"/>
        </w:numPr>
        <w:tabs>
          <w:tab w:val="left" w:pos="567"/>
        </w:tabs>
        <w:spacing w:before="60" w:after="60"/>
        <w:ind w:left="567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rozbiórkę </w:t>
      </w:r>
      <w:r w:rsidRPr="001C2265">
        <w:rPr>
          <w:rFonts w:ascii="Times New Roman" w:hAnsi="Times New Roman" w:cs="Times New Roman"/>
          <w:sz w:val="22"/>
          <w:szCs w:val="22"/>
        </w:rPr>
        <w:t>obrzeży b</w:t>
      </w:r>
      <w:r>
        <w:rPr>
          <w:rFonts w:ascii="Times New Roman" w:hAnsi="Times New Roman" w:cs="Times New Roman"/>
          <w:sz w:val="22"/>
          <w:szCs w:val="22"/>
        </w:rPr>
        <w:t>etonowych o długości ~891,10 mb</w:t>
      </w:r>
    </w:p>
    <w:p w:rsidR="009F35E6" w:rsidRPr="001C2265" w:rsidRDefault="009F35E6" w:rsidP="009F35E6">
      <w:pPr>
        <w:numPr>
          <w:ilvl w:val="0"/>
          <w:numId w:val="12"/>
        </w:numPr>
        <w:tabs>
          <w:tab w:val="left" w:pos="567"/>
        </w:tabs>
        <w:spacing w:before="60" w:after="60"/>
        <w:ind w:left="567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rozbiórkę </w:t>
      </w:r>
      <w:r w:rsidRPr="001C2265">
        <w:rPr>
          <w:rFonts w:ascii="Times New Roman" w:hAnsi="Times New Roman" w:cs="Times New Roman"/>
          <w:sz w:val="22"/>
          <w:szCs w:val="22"/>
        </w:rPr>
        <w:t>istniejące</w:t>
      </w:r>
      <w:r>
        <w:rPr>
          <w:rFonts w:ascii="Times New Roman" w:hAnsi="Times New Roman" w:cs="Times New Roman"/>
          <w:sz w:val="22"/>
          <w:szCs w:val="22"/>
        </w:rPr>
        <w:t>go ogrodzenia</w:t>
      </w:r>
      <w:r w:rsidRPr="001C2265">
        <w:rPr>
          <w:rFonts w:ascii="Times New Roman" w:hAnsi="Times New Roman" w:cs="Times New Roman"/>
          <w:sz w:val="22"/>
          <w:szCs w:val="22"/>
        </w:rPr>
        <w:t xml:space="preserve"> zlokalizowane pomiędzy trybunami a boiskiem piłkarskim oraz wokół boiska o długości ~457,80 mb</w:t>
      </w:r>
    </w:p>
    <w:p w:rsidR="009F35E6" w:rsidRDefault="009F35E6" w:rsidP="009F35E6">
      <w:pPr>
        <w:numPr>
          <w:ilvl w:val="0"/>
          <w:numId w:val="12"/>
        </w:numPr>
        <w:tabs>
          <w:tab w:val="left" w:pos="567"/>
        </w:tabs>
        <w:spacing w:before="60" w:after="60"/>
        <w:ind w:left="567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rozbiórkę </w:t>
      </w:r>
      <w:r w:rsidRPr="004C52FD">
        <w:rPr>
          <w:rFonts w:ascii="Times New Roman" w:hAnsi="Times New Roman" w:cs="Times New Roman"/>
          <w:sz w:val="22"/>
          <w:szCs w:val="22"/>
        </w:rPr>
        <w:t>wiat dla zawodników</w:t>
      </w:r>
    </w:p>
    <w:p w:rsidR="009F35E6" w:rsidRPr="009F5401" w:rsidRDefault="009F35E6" w:rsidP="009F35E6">
      <w:pPr>
        <w:numPr>
          <w:ilvl w:val="0"/>
          <w:numId w:val="12"/>
        </w:numPr>
        <w:tabs>
          <w:tab w:val="left" w:pos="567"/>
        </w:tabs>
        <w:spacing w:before="60" w:after="60"/>
        <w:ind w:left="567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wykonanie </w:t>
      </w:r>
      <w:r w:rsidRPr="004C52FD">
        <w:rPr>
          <w:rFonts w:ascii="Times New Roman" w:hAnsi="Times New Roman" w:cs="Times New Roman"/>
          <w:sz w:val="22"/>
          <w:szCs w:val="22"/>
        </w:rPr>
        <w:t>bieżni z nawierzchni poliuretanowej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F5401">
        <w:rPr>
          <w:sz w:val="23"/>
          <w:szCs w:val="23"/>
        </w:rPr>
        <w:t>o długości wewnętrznego toru równej 412 m. (4 tory o szerokości 122 cm)</w:t>
      </w:r>
      <w:r>
        <w:rPr>
          <w:sz w:val="23"/>
          <w:szCs w:val="23"/>
        </w:rPr>
        <w:t>,</w:t>
      </w:r>
    </w:p>
    <w:p w:rsidR="009F35E6" w:rsidRPr="009F5401" w:rsidRDefault="009F35E6" w:rsidP="009F35E6">
      <w:pPr>
        <w:numPr>
          <w:ilvl w:val="0"/>
          <w:numId w:val="12"/>
        </w:numPr>
        <w:tabs>
          <w:tab w:val="left" w:pos="567"/>
        </w:tabs>
        <w:spacing w:before="60" w:after="60"/>
        <w:ind w:left="567" w:hanging="284"/>
        <w:jc w:val="both"/>
        <w:rPr>
          <w:sz w:val="23"/>
          <w:szCs w:val="23"/>
        </w:rPr>
      </w:pPr>
      <w:r w:rsidRPr="004C52FD">
        <w:rPr>
          <w:sz w:val="23"/>
          <w:szCs w:val="23"/>
        </w:rPr>
        <w:t xml:space="preserve">wymianę istniejącego ogrodzenia wokół boiska oraz wygradzającego strefę trybun. </w:t>
      </w:r>
      <w:r>
        <w:rPr>
          <w:sz w:val="23"/>
          <w:szCs w:val="23"/>
        </w:rPr>
        <w:t>Wykonanie ogrodzenia</w:t>
      </w:r>
      <w:r w:rsidRPr="004C52FD">
        <w:rPr>
          <w:sz w:val="23"/>
          <w:szCs w:val="23"/>
        </w:rPr>
        <w:t xml:space="preserve"> panelowe</w:t>
      </w:r>
      <w:r>
        <w:rPr>
          <w:sz w:val="23"/>
          <w:szCs w:val="23"/>
        </w:rPr>
        <w:t>go</w:t>
      </w:r>
      <w:r w:rsidRPr="004C52FD">
        <w:rPr>
          <w:sz w:val="23"/>
          <w:szCs w:val="23"/>
        </w:rPr>
        <w:t xml:space="preserve"> systemowe</w:t>
      </w:r>
      <w:r>
        <w:rPr>
          <w:sz w:val="23"/>
          <w:szCs w:val="23"/>
        </w:rPr>
        <w:t>go</w:t>
      </w:r>
      <w:r w:rsidRPr="004C52FD">
        <w:rPr>
          <w:sz w:val="23"/>
          <w:szCs w:val="23"/>
        </w:rPr>
        <w:t xml:space="preserve"> o wysokości 1,20 m z paneli systemowych stalowych o </w:t>
      </w:r>
      <w:r>
        <w:rPr>
          <w:sz w:val="23"/>
          <w:szCs w:val="23"/>
        </w:rPr>
        <w:t xml:space="preserve">oczku 5x20 cm z prętów gr. 6 mm </w:t>
      </w:r>
      <w:r w:rsidRPr="001C2265">
        <w:rPr>
          <w:rFonts w:ascii="Times New Roman" w:hAnsi="Times New Roman" w:cs="Times New Roman"/>
          <w:sz w:val="22"/>
          <w:szCs w:val="22"/>
        </w:rPr>
        <w:t>~</w:t>
      </w:r>
      <w:r>
        <w:rPr>
          <w:rFonts w:ascii="Times New Roman" w:hAnsi="Times New Roman" w:cs="Times New Roman"/>
          <w:sz w:val="22"/>
          <w:szCs w:val="22"/>
        </w:rPr>
        <w:t>436,77,0</w:t>
      </w:r>
      <w:r w:rsidRPr="001C2265">
        <w:rPr>
          <w:rFonts w:ascii="Times New Roman" w:hAnsi="Times New Roman" w:cs="Times New Roman"/>
          <w:sz w:val="22"/>
          <w:szCs w:val="22"/>
        </w:rPr>
        <w:t>0 mb</w:t>
      </w:r>
    </w:p>
    <w:p w:rsidR="009F35E6" w:rsidRPr="004C52FD" w:rsidRDefault="009F35E6" w:rsidP="009F35E6">
      <w:pPr>
        <w:numPr>
          <w:ilvl w:val="0"/>
          <w:numId w:val="12"/>
        </w:numPr>
        <w:tabs>
          <w:tab w:val="left" w:pos="567"/>
        </w:tabs>
        <w:spacing w:before="60" w:after="60"/>
        <w:ind w:left="567" w:hanging="284"/>
        <w:jc w:val="both"/>
        <w:rPr>
          <w:sz w:val="23"/>
          <w:szCs w:val="23"/>
        </w:rPr>
      </w:pPr>
      <w:r w:rsidRPr="004C52FD">
        <w:rPr>
          <w:sz w:val="23"/>
          <w:szCs w:val="23"/>
        </w:rPr>
        <w:t>odgrodzenie boiska piłkarskiego od projektowanej skoczni do</w:t>
      </w:r>
      <w:r>
        <w:rPr>
          <w:sz w:val="23"/>
          <w:szCs w:val="23"/>
        </w:rPr>
        <w:t xml:space="preserve"> skoku w dal za pomocą </w:t>
      </w:r>
      <w:proofErr w:type="spellStart"/>
      <w:r>
        <w:rPr>
          <w:sz w:val="23"/>
          <w:szCs w:val="23"/>
        </w:rPr>
        <w:t>piłkochwytu</w:t>
      </w:r>
      <w:proofErr w:type="spellEnd"/>
      <w:r>
        <w:rPr>
          <w:sz w:val="23"/>
          <w:szCs w:val="23"/>
        </w:rPr>
        <w:t xml:space="preserve"> o wysokości 5 m - </w:t>
      </w:r>
      <w:r w:rsidRPr="004C52FD">
        <w:rPr>
          <w:sz w:val="23"/>
          <w:szCs w:val="23"/>
        </w:rPr>
        <w:t>wypełnienie siatką polipropylenową gr</w:t>
      </w:r>
      <w:r>
        <w:rPr>
          <w:sz w:val="23"/>
          <w:szCs w:val="23"/>
        </w:rPr>
        <w:t>.</w:t>
      </w:r>
      <w:r w:rsidRPr="004C52FD">
        <w:rPr>
          <w:sz w:val="23"/>
          <w:szCs w:val="23"/>
        </w:rPr>
        <w:t xml:space="preserve"> 5 mm</w:t>
      </w:r>
      <w:r>
        <w:rPr>
          <w:sz w:val="23"/>
          <w:szCs w:val="23"/>
        </w:rPr>
        <w:t xml:space="preserve"> </w:t>
      </w:r>
      <w:r w:rsidRPr="001C2265">
        <w:rPr>
          <w:rFonts w:ascii="Times New Roman" w:hAnsi="Times New Roman" w:cs="Times New Roman"/>
          <w:sz w:val="22"/>
          <w:szCs w:val="22"/>
        </w:rPr>
        <w:t>~</w:t>
      </w:r>
      <w:r>
        <w:rPr>
          <w:rFonts w:ascii="Times New Roman" w:hAnsi="Times New Roman" w:cs="Times New Roman"/>
          <w:sz w:val="22"/>
          <w:szCs w:val="22"/>
        </w:rPr>
        <w:t>180,0</w:t>
      </w:r>
      <w:r w:rsidRPr="001C2265">
        <w:rPr>
          <w:rFonts w:ascii="Times New Roman" w:hAnsi="Times New Roman" w:cs="Times New Roman"/>
          <w:sz w:val="22"/>
          <w:szCs w:val="22"/>
        </w:rPr>
        <w:t>0 m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2</w:t>
      </w:r>
    </w:p>
    <w:p w:rsidR="009F35E6" w:rsidRDefault="009F35E6" w:rsidP="009F35E6">
      <w:pPr>
        <w:numPr>
          <w:ilvl w:val="0"/>
          <w:numId w:val="12"/>
        </w:numPr>
        <w:tabs>
          <w:tab w:val="left" w:pos="567"/>
        </w:tabs>
        <w:spacing w:before="60" w:after="60"/>
        <w:ind w:left="567" w:hanging="284"/>
        <w:jc w:val="both"/>
        <w:rPr>
          <w:rFonts w:ascii="Times New Roman" w:hAnsi="Times New Roman" w:cs="Times New Roman"/>
          <w:sz w:val="22"/>
          <w:szCs w:val="22"/>
        </w:rPr>
      </w:pPr>
      <w:r w:rsidRPr="004C52FD">
        <w:rPr>
          <w:rFonts w:ascii="Times New Roman" w:hAnsi="Times New Roman" w:cs="Times New Roman"/>
          <w:sz w:val="22"/>
          <w:szCs w:val="22"/>
        </w:rPr>
        <w:t xml:space="preserve">budową rozbiegu do skoku w dal </w:t>
      </w:r>
      <w:r w:rsidRPr="001C2265">
        <w:rPr>
          <w:rFonts w:ascii="Times New Roman" w:hAnsi="Times New Roman" w:cs="Times New Roman"/>
          <w:sz w:val="22"/>
          <w:szCs w:val="22"/>
        </w:rPr>
        <w:t>o nawierzchni poliuretanowej</w:t>
      </w:r>
      <w:r w:rsidRPr="004C52FD">
        <w:rPr>
          <w:rFonts w:ascii="Times New Roman" w:hAnsi="Times New Roman" w:cs="Times New Roman"/>
          <w:sz w:val="22"/>
          <w:szCs w:val="22"/>
        </w:rPr>
        <w:t xml:space="preserve"> o długości ~42 m i lądowiskiem o wymiarach 514 x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52FD">
        <w:rPr>
          <w:rFonts w:ascii="Times New Roman" w:hAnsi="Times New Roman" w:cs="Times New Roman"/>
          <w:sz w:val="22"/>
          <w:szCs w:val="22"/>
        </w:rPr>
        <w:t>912 cm wypełnionym piaskiem płukanym.</w:t>
      </w:r>
    </w:p>
    <w:p w:rsidR="009F35E6" w:rsidRDefault="009F35E6" w:rsidP="009F35E6">
      <w:pPr>
        <w:numPr>
          <w:ilvl w:val="0"/>
          <w:numId w:val="12"/>
        </w:numPr>
        <w:tabs>
          <w:tab w:val="left" w:pos="567"/>
        </w:tabs>
        <w:spacing w:before="60" w:after="60"/>
        <w:ind w:left="567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wykonanie utwardzenia z kostki betonowej </w:t>
      </w:r>
      <w:proofErr w:type="spellStart"/>
      <w:r w:rsidRPr="004551C2">
        <w:rPr>
          <w:rFonts w:ascii="Times New Roman" w:hAnsi="Times New Roman" w:cs="Times New Roman"/>
          <w:sz w:val="22"/>
          <w:szCs w:val="22"/>
        </w:rPr>
        <w:t>gr</w:t>
      </w:r>
      <w:proofErr w:type="spellEnd"/>
      <w:r w:rsidRPr="004551C2">
        <w:rPr>
          <w:rFonts w:ascii="Times New Roman" w:hAnsi="Times New Roman" w:cs="Times New Roman"/>
          <w:sz w:val="22"/>
          <w:szCs w:val="22"/>
        </w:rPr>
        <w:t xml:space="preserve"> 6 cm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52FD">
        <w:rPr>
          <w:rFonts w:ascii="Times New Roman" w:hAnsi="Times New Roman" w:cs="Times New Roman"/>
          <w:sz w:val="22"/>
          <w:szCs w:val="22"/>
        </w:rPr>
        <w:t>~</w:t>
      </w:r>
      <w:r>
        <w:rPr>
          <w:rFonts w:ascii="Times New Roman" w:hAnsi="Times New Roman" w:cs="Times New Roman"/>
          <w:sz w:val="22"/>
          <w:szCs w:val="22"/>
        </w:rPr>
        <w:t xml:space="preserve">64,4 </w:t>
      </w:r>
      <w:r w:rsidRPr="004C52FD">
        <w:rPr>
          <w:rFonts w:ascii="Times New Roman" w:hAnsi="Times New Roman" w:cs="Times New Roman"/>
          <w:sz w:val="22"/>
          <w:szCs w:val="22"/>
        </w:rPr>
        <w:t>m</w:t>
      </w:r>
    </w:p>
    <w:p w:rsidR="009F35E6" w:rsidRDefault="009F35E6" w:rsidP="009F35E6">
      <w:pPr>
        <w:numPr>
          <w:ilvl w:val="0"/>
          <w:numId w:val="12"/>
        </w:numPr>
        <w:tabs>
          <w:tab w:val="left" w:pos="567"/>
        </w:tabs>
        <w:spacing w:before="60" w:after="60"/>
        <w:ind w:left="567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wykonanie r</w:t>
      </w:r>
      <w:r>
        <w:rPr>
          <w:sz w:val="22"/>
          <w:szCs w:val="22"/>
        </w:rPr>
        <w:t>zutni</w:t>
      </w:r>
      <w:r w:rsidRPr="004551C2">
        <w:rPr>
          <w:sz w:val="22"/>
          <w:szCs w:val="22"/>
        </w:rPr>
        <w:t xml:space="preserve"> do pchnięcia kulą </w:t>
      </w:r>
      <w:r>
        <w:rPr>
          <w:sz w:val="22"/>
          <w:szCs w:val="22"/>
        </w:rPr>
        <w:t xml:space="preserve">- </w:t>
      </w:r>
      <w:r w:rsidRPr="004551C2">
        <w:rPr>
          <w:sz w:val="22"/>
          <w:szCs w:val="22"/>
        </w:rPr>
        <w:t>betonowe koło o średnicy 2,135 m ± 5 mm, z zamontowanym progiem (mającym kształt łuku, którego krawędź wewnętrzna pokrywa się z wewnętrzną krawędzią obręczy) i sektorem rzutów o długości 20,0 m.</w:t>
      </w:r>
    </w:p>
    <w:p w:rsidR="009F35E6" w:rsidRPr="000C0131" w:rsidRDefault="009F35E6" w:rsidP="009F35E6">
      <w:pPr>
        <w:numPr>
          <w:ilvl w:val="0"/>
          <w:numId w:val="12"/>
        </w:numPr>
        <w:tabs>
          <w:tab w:val="left" w:pos="567"/>
        </w:tabs>
        <w:spacing w:before="60" w:after="60"/>
        <w:ind w:left="567" w:hanging="284"/>
        <w:jc w:val="both"/>
        <w:rPr>
          <w:rFonts w:ascii="Times New Roman" w:hAnsi="Times New Roman" w:cs="Times New Roman"/>
          <w:sz w:val="22"/>
          <w:szCs w:val="22"/>
        </w:rPr>
      </w:pPr>
      <w:r w:rsidRPr="000C0131">
        <w:rPr>
          <w:rFonts w:ascii="Times New Roman" w:eastAsia="Times New Roman" w:hAnsi="Times New Roman" w:cs="Times New Roman"/>
          <w:kern w:val="0"/>
          <w:sz w:val="22"/>
          <w:szCs w:val="22"/>
          <w:lang w:val="cs-CZ" w:bidi="ar-SA"/>
        </w:rPr>
        <w:t>obsługę geodezyjną inwestycji</w:t>
      </w:r>
    </w:p>
    <w:p w:rsidR="009F35E6" w:rsidRPr="001C59E8" w:rsidRDefault="009F35E6" w:rsidP="009F35E6">
      <w:pPr>
        <w:tabs>
          <w:tab w:val="left" w:pos="0"/>
        </w:tabs>
        <w:spacing w:before="60" w:after="60"/>
        <w:ind w:left="426"/>
        <w:rPr>
          <w:rFonts w:ascii="Times New Roman" w:eastAsia="Times New Roman" w:hAnsi="Times New Roman" w:cs="Times New Roman"/>
          <w:kern w:val="0"/>
          <w:sz w:val="22"/>
          <w:szCs w:val="22"/>
          <w:lang w:val="cs-CZ" w:bidi="ar-SA"/>
        </w:rPr>
      </w:pPr>
    </w:p>
    <w:p w:rsidR="009F35E6" w:rsidRPr="001C59E8" w:rsidRDefault="009F35E6" w:rsidP="009F35E6">
      <w:pPr>
        <w:pStyle w:val="Standard"/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>Szczegółowy opis zakresu robót, o których mowa w ust.1 określony został w:</w:t>
      </w:r>
    </w:p>
    <w:p w:rsidR="009F35E6" w:rsidRPr="00D742F5" w:rsidRDefault="009F35E6" w:rsidP="009F35E6">
      <w:pPr>
        <w:pStyle w:val="Standard"/>
        <w:numPr>
          <w:ilvl w:val="0"/>
          <w:numId w:val="13"/>
        </w:numPr>
        <w:tabs>
          <w:tab w:val="left" w:pos="567"/>
        </w:tabs>
        <w:spacing w:before="60" w:after="60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D742F5">
        <w:rPr>
          <w:rFonts w:ascii="Times New Roman" w:hAnsi="Times New Roman" w:cs="Times New Roman"/>
          <w:sz w:val="22"/>
          <w:szCs w:val="22"/>
        </w:rPr>
        <w:t>projekcie budowlano - wykonawczym stanowiącym załącznik nr 8 do SIWZ,</w:t>
      </w:r>
    </w:p>
    <w:p w:rsidR="009F35E6" w:rsidRPr="00D742F5" w:rsidRDefault="009F35E6" w:rsidP="009F35E6">
      <w:pPr>
        <w:pStyle w:val="Standard"/>
        <w:numPr>
          <w:ilvl w:val="0"/>
          <w:numId w:val="13"/>
        </w:numPr>
        <w:tabs>
          <w:tab w:val="left" w:pos="567"/>
        </w:tabs>
        <w:spacing w:before="60" w:after="60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D742F5">
        <w:rPr>
          <w:rFonts w:ascii="Times New Roman" w:hAnsi="Times New Roman" w:cs="Times New Roman"/>
          <w:sz w:val="22"/>
          <w:szCs w:val="22"/>
        </w:rPr>
        <w:t>przedmiarze robót stanowiącym załącznik nr 9 do SIWZ,</w:t>
      </w:r>
    </w:p>
    <w:p w:rsidR="009F35E6" w:rsidRPr="00D742F5" w:rsidRDefault="009F35E6" w:rsidP="009F35E6">
      <w:pPr>
        <w:pStyle w:val="Standard"/>
        <w:numPr>
          <w:ilvl w:val="0"/>
          <w:numId w:val="13"/>
        </w:numPr>
        <w:tabs>
          <w:tab w:val="left" w:pos="567"/>
        </w:tabs>
        <w:spacing w:before="60" w:after="60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D742F5">
        <w:rPr>
          <w:rFonts w:ascii="Times New Roman" w:hAnsi="Times New Roman" w:cs="Times New Roman"/>
          <w:sz w:val="22"/>
          <w:szCs w:val="22"/>
        </w:rPr>
        <w:t>specyfikacji technicznej wykonania i odbioru robót stanowiącej załącznik nr 10 do SIWZ,</w:t>
      </w:r>
    </w:p>
    <w:p w:rsidR="009F35E6" w:rsidRPr="001C59E8" w:rsidRDefault="009F35E6" w:rsidP="009F35E6">
      <w:pPr>
        <w:pStyle w:val="Standard"/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</w:p>
    <w:p w:rsidR="009F35E6" w:rsidRPr="001C59E8" w:rsidRDefault="009F35E6" w:rsidP="009F35E6">
      <w:pPr>
        <w:pStyle w:val="Tekstpodstawowy"/>
        <w:tabs>
          <w:tab w:val="left" w:pos="2160"/>
        </w:tabs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lastRenderedPageBreak/>
        <w:t>§ 2</w:t>
      </w:r>
    </w:p>
    <w:p w:rsidR="009F35E6" w:rsidRPr="001C59E8" w:rsidRDefault="009F35E6" w:rsidP="009F35E6">
      <w:pPr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Wykonawca oświadcza, że posiada odpowiednie kwalifikacje i wymagane prawem uprawnienia niezbędne do wykonywania robót budowlanych, będących przedmiotem umowy. </w:t>
      </w:r>
    </w:p>
    <w:p w:rsidR="009F35E6" w:rsidRPr="001C59E8" w:rsidRDefault="009F35E6" w:rsidP="009F35E6">
      <w:pPr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</w:p>
    <w:p w:rsidR="009F35E6" w:rsidRPr="001C59E8" w:rsidRDefault="009F35E6" w:rsidP="009F35E6">
      <w:pPr>
        <w:pStyle w:val="Tekstpodstawowy"/>
        <w:tabs>
          <w:tab w:val="left" w:pos="2160"/>
        </w:tabs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3</w:t>
      </w:r>
    </w:p>
    <w:p w:rsidR="009F35E6" w:rsidRPr="001C59E8" w:rsidRDefault="009F35E6" w:rsidP="009F35E6">
      <w:pPr>
        <w:widowControl/>
        <w:numPr>
          <w:ilvl w:val="0"/>
          <w:numId w:val="3"/>
        </w:numPr>
        <w:autoSpaceDN/>
        <w:spacing w:before="60" w:after="60"/>
        <w:ind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Strony ustalają, że Wykonawca powierzy Podwykonawcy/om wykonanie następującego zakresu robót:</w:t>
      </w:r>
    </w:p>
    <w:p w:rsidR="009F35E6" w:rsidRPr="001C59E8" w:rsidRDefault="009F35E6" w:rsidP="009F35E6">
      <w:pPr>
        <w:widowControl/>
        <w:numPr>
          <w:ilvl w:val="1"/>
          <w:numId w:val="3"/>
        </w:numPr>
        <w:tabs>
          <w:tab w:val="num" w:pos="851"/>
        </w:tabs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………………………………………………….……………………………………</w:t>
      </w:r>
    </w:p>
    <w:p w:rsidR="009F35E6" w:rsidRPr="001C59E8" w:rsidRDefault="009F35E6" w:rsidP="009F35E6">
      <w:pPr>
        <w:widowControl/>
        <w:numPr>
          <w:ilvl w:val="1"/>
          <w:numId w:val="3"/>
        </w:numPr>
        <w:tabs>
          <w:tab w:val="num" w:pos="851"/>
        </w:tabs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</w:t>
      </w:r>
    </w:p>
    <w:p w:rsidR="009F35E6" w:rsidRPr="001C59E8" w:rsidRDefault="009F35E6" w:rsidP="009F35E6">
      <w:pPr>
        <w:tabs>
          <w:tab w:val="num" w:pos="426"/>
        </w:tabs>
        <w:spacing w:before="60" w:after="6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Pozostały zakres robót Wykonawca będzie wykonywał siłami własnymi.</w:t>
      </w:r>
    </w:p>
    <w:p w:rsidR="009F35E6" w:rsidRPr="001C59E8" w:rsidRDefault="009F35E6" w:rsidP="009F35E6">
      <w:pPr>
        <w:widowControl/>
        <w:numPr>
          <w:ilvl w:val="0"/>
          <w:numId w:val="3"/>
        </w:numPr>
        <w:autoSpaceDN/>
        <w:spacing w:before="60" w:after="60"/>
        <w:ind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Wykonawca jest odpowiedzialny za działania lub zaniechania Podwykonawcy, jego przedstawicieli lub pracowników, jak za własne działania lub zaniechania.</w:t>
      </w:r>
    </w:p>
    <w:p w:rsidR="009F35E6" w:rsidRPr="001C59E8" w:rsidRDefault="009F35E6" w:rsidP="009F35E6">
      <w:pPr>
        <w:widowControl/>
        <w:numPr>
          <w:ilvl w:val="0"/>
          <w:numId w:val="3"/>
        </w:numPr>
        <w:tabs>
          <w:tab w:val="num" w:pos="142"/>
        </w:tabs>
        <w:autoSpaceDN/>
        <w:spacing w:before="60" w:after="60"/>
        <w:ind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Wykonawca może: </w:t>
      </w:r>
    </w:p>
    <w:p w:rsidR="009F35E6" w:rsidRPr="001C59E8" w:rsidRDefault="009F35E6" w:rsidP="009F35E6">
      <w:pPr>
        <w:widowControl/>
        <w:numPr>
          <w:ilvl w:val="0"/>
          <w:numId w:val="6"/>
        </w:numPr>
        <w:tabs>
          <w:tab w:val="clear" w:pos="720"/>
          <w:tab w:val="num" w:pos="851"/>
        </w:tabs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powierzyć realizację części zamówienia Podwykonawcom, mimo nie wskazania w ofercie takiej części do powierzenia podwykonawcom;</w:t>
      </w:r>
    </w:p>
    <w:p w:rsidR="009F35E6" w:rsidRPr="001C59E8" w:rsidRDefault="009F35E6" w:rsidP="009F35E6">
      <w:pPr>
        <w:widowControl/>
        <w:numPr>
          <w:ilvl w:val="0"/>
          <w:numId w:val="6"/>
        </w:numPr>
        <w:tabs>
          <w:tab w:val="clear" w:pos="720"/>
          <w:tab w:val="num" w:pos="851"/>
        </w:tabs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wskazać inny zakres Podwykonawstwa, niż przedstawiony w Ofercie;</w:t>
      </w:r>
    </w:p>
    <w:p w:rsidR="009F35E6" w:rsidRPr="001C59E8" w:rsidRDefault="009F35E6" w:rsidP="009F35E6">
      <w:pPr>
        <w:widowControl/>
        <w:numPr>
          <w:ilvl w:val="0"/>
          <w:numId w:val="6"/>
        </w:numPr>
        <w:tabs>
          <w:tab w:val="clear" w:pos="720"/>
          <w:tab w:val="num" w:pos="851"/>
        </w:tabs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wskazać innych Podwykonawców niż przedstawieni w Ofercie;</w:t>
      </w:r>
    </w:p>
    <w:p w:rsidR="009F35E6" w:rsidRPr="001C59E8" w:rsidRDefault="009F35E6" w:rsidP="009F35E6">
      <w:pPr>
        <w:widowControl/>
        <w:numPr>
          <w:ilvl w:val="0"/>
          <w:numId w:val="6"/>
        </w:numPr>
        <w:tabs>
          <w:tab w:val="clear" w:pos="720"/>
          <w:tab w:val="num" w:pos="851"/>
        </w:tabs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zrezygnować z Podwykonawstwa.</w:t>
      </w:r>
    </w:p>
    <w:p w:rsidR="009F35E6" w:rsidRPr="001C59E8" w:rsidRDefault="009F35E6" w:rsidP="009F35E6">
      <w:pPr>
        <w:widowControl/>
        <w:numPr>
          <w:ilvl w:val="1"/>
          <w:numId w:val="6"/>
        </w:numPr>
        <w:tabs>
          <w:tab w:val="clear" w:pos="1364"/>
          <w:tab w:val="num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W przypadku, gdy zmiana lub rezygnacja z Podwykonawcy, dotyczy podmiotu, na którego zasoby Wykonawca powoływał się na zasadach określonych w art. 26 ust. 2b </w:t>
      </w:r>
      <w:proofErr w:type="spellStart"/>
      <w:r w:rsidRPr="001C59E8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1C59E8">
        <w:rPr>
          <w:rFonts w:ascii="Times New Roman" w:hAnsi="Times New Roman" w:cs="Times New Roman"/>
          <w:sz w:val="22"/>
          <w:szCs w:val="22"/>
        </w:rPr>
        <w:t xml:space="preserve">, w celu wykazania spełniania warunków udziału w postępowaniu, o których mowa w art. 22 ust. 1 </w:t>
      </w:r>
      <w:proofErr w:type="spellStart"/>
      <w:r w:rsidRPr="001C59E8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1C59E8">
        <w:rPr>
          <w:rFonts w:ascii="Times New Roman" w:hAnsi="Times New Roman" w:cs="Times New Roman"/>
          <w:sz w:val="22"/>
          <w:szCs w:val="22"/>
        </w:rPr>
        <w:t>, Wykonawca jest zobowiązany wykazać Zamawiającemu, iż proponowany inny Podwykonawca lub Wykonawca samodzielnie spełnia je w stopniu nie mniejszym niż wymagany w trakcie postępowania o udzielenie zamówienia.</w:t>
      </w:r>
    </w:p>
    <w:p w:rsidR="009F35E6" w:rsidRPr="001C59E8" w:rsidRDefault="009F35E6" w:rsidP="009F35E6">
      <w:pPr>
        <w:widowControl/>
        <w:numPr>
          <w:ilvl w:val="1"/>
          <w:numId w:val="6"/>
        </w:numPr>
        <w:tabs>
          <w:tab w:val="num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Umowa z podwykonawcą powinna stanowić w szczególności, iż: </w:t>
      </w:r>
    </w:p>
    <w:p w:rsidR="009F35E6" w:rsidRPr="001C59E8" w:rsidRDefault="009F35E6" w:rsidP="009F35E6">
      <w:pPr>
        <w:widowControl/>
        <w:numPr>
          <w:ilvl w:val="0"/>
          <w:numId w:val="4"/>
        </w:numPr>
        <w:tabs>
          <w:tab w:val="clear" w:pos="720"/>
          <w:tab w:val="num" w:pos="851"/>
        </w:tabs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terminy zapłaty wynagrodzenia nie może być dłuższy niż 30 dni od dnia otrzymania rachunku lub faktury;</w:t>
      </w:r>
    </w:p>
    <w:p w:rsidR="009F35E6" w:rsidRPr="001C59E8" w:rsidRDefault="009F35E6" w:rsidP="009F35E6">
      <w:pPr>
        <w:widowControl/>
        <w:numPr>
          <w:ilvl w:val="0"/>
          <w:numId w:val="4"/>
        </w:numPr>
        <w:tabs>
          <w:tab w:val="clear" w:pos="720"/>
          <w:tab w:val="num" w:pos="851"/>
        </w:tabs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 przypadku uchylania się przez Wykonawcę od obowiązku zapłaty wymagalnego wynagrodzenia przysługującego podwykonawcy lub dalszemu podwykonawcy, którzy zawarli zaakceptowane przez Zamawiającego umowy o podwykonawstwo, których przedmiotem są roboty budowlane, Zamawiający zapłaci bezpośrednio podwykonawcy kwotę należnego wynagrodzenia bez odsetek należnych Wykonawcy lub dalszemu podwykonawcy, zgodnie z treścią umowy o podwykonawstwie.</w:t>
      </w:r>
    </w:p>
    <w:p w:rsidR="009F35E6" w:rsidRPr="001C59E8" w:rsidRDefault="009F35E6" w:rsidP="009F35E6">
      <w:pPr>
        <w:widowControl/>
        <w:numPr>
          <w:ilvl w:val="1"/>
          <w:numId w:val="4"/>
        </w:numPr>
        <w:tabs>
          <w:tab w:val="num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Umowa o podwykonawstwo nie może zawierać postanowień:</w:t>
      </w:r>
    </w:p>
    <w:p w:rsidR="009F35E6" w:rsidRPr="001C59E8" w:rsidRDefault="009F35E6" w:rsidP="009F35E6">
      <w:pPr>
        <w:tabs>
          <w:tab w:val="num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a.</w:t>
      </w:r>
      <w:r w:rsidRPr="001C59E8">
        <w:rPr>
          <w:rFonts w:ascii="Times New Roman" w:hAnsi="Times New Roman" w:cs="Times New Roman"/>
          <w:sz w:val="22"/>
          <w:szCs w:val="22"/>
        </w:rPr>
        <w:tab/>
        <w:t>uzależniających uzyskanie przez podwykonawcę płatności od Wykonawcy od zapłaty przez Zamawiającego Wykonawcy wynagrodzenia obejmującego zakres robót wykonanych przez podwykonawcę;</w:t>
      </w:r>
    </w:p>
    <w:p w:rsidR="009F35E6" w:rsidRPr="001C59E8" w:rsidRDefault="009F35E6" w:rsidP="009F35E6">
      <w:pPr>
        <w:tabs>
          <w:tab w:val="num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b.</w:t>
      </w:r>
      <w:r w:rsidRPr="001C59E8">
        <w:rPr>
          <w:rFonts w:ascii="Times New Roman" w:hAnsi="Times New Roman" w:cs="Times New Roman"/>
          <w:sz w:val="22"/>
          <w:szCs w:val="22"/>
        </w:rPr>
        <w:tab/>
        <w:t>uzależniających zwrot Podwykonawcy kwot zabezpieczenia przez Wykonawcę, od zwrotu zabezpieczenia wykonania umowy przez Zamawiającego Wykonawcy.</w:t>
      </w:r>
    </w:p>
    <w:p w:rsidR="009F35E6" w:rsidRPr="001C59E8" w:rsidRDefault="009F35E6" w:rsidP="009F35E6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7. Wykonawca, podwykonawca lub dalszy podwykonawca zamierzający zawrzeć umowę o podwykonawstwo, której przedmiotem są roboty budowlane, jest obowiązany, w trakcie realizacji zamówienia publicznego na roboty budowlane, do przedłożenia Zamawiającemu projektu tej umowy, przy czym podwykonawca lub dalszy podwykonawca jest obowiązany dołączyć zgodę Wykonawcy na zawarcie umowy o podwykonawstwo o treści zgodnej z projektem umowy.</w:t>
      </w:r>
    </w:p>
    <w:p w:rsidR="009F35E6" w:rsidRPr="001C59E8" w:rsidRDefault="009F35E6" w:rsidP="009F35E6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8.</w:t>
      </w:r>
      <w:r w:rsidRPr="001C59E8">
        <w:rPr>
          <w:rFonts w:ascii="Times New Roman" w:hAnsi="Times New Roman" w:cs="Times New Roman"/>
          <w:sz w:val="22"/>
          <w:szCs w:val="22"/>
        </w:rPr>
        <w:tab/>
        <w:t>Zawarcie umowy o podwykonawstwo, której przedmiotem są roboty budowlane powinno być poprzedzone akceptacją projektu tej umowy przez Zamawiającego, natomiast przystąpienie do realizacji robót budowlanych przez podwykonawcę powinno być poprzedzone akceptacją umowy o podwykonawstwo przez Zamawiającego.</w:t>
      </w:r>
    </w:p>
    <w:p w:rsidR="009F35E6" w:rsidRPr="001C59E8" w:rsidRDefault="009F35E6" w:rsidP="009F35E6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9.</w:t>
      </w:r>
      <w:r w:rsidRPr="001C59E8">
        <w:rPr>
          <w:rFonts w:ascii="Times New Roman" w:hAnsi="Times New Roman" w:cs="Times New Roman"/>
          <w:sz w:val="22"/>
          <w:szCs w:val="22"/>
        </w:rPr>
        <w:tab/>
        <w:t>Wykonawca zobowiązany jest do przedłożenia Zamawiającemu projektu umowy o podwykonawstwo, której przedmiotem są roboty budowlane nie później niż 3 dni przed jej zawarciem.</w:t>
      </w:r>
    </w:p>
    <w:p w:rsidR="009F35E6" w:rsidRPr="001C59E8" w:rsidRDefault="009F35E6" w:rsidP="009F35E6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10.</w:t>
      </w:r>
      <w:r w:rsidRPr="001C59E8">
        <w:rPr>
          <w:rFonts w:ascii="Times New Roman" w:hAnsi="Times New Roman" w:cs="Times New Roman"/>
          <w:sz w:val="22"/>
          <w:szCs w:val="22"/>
        </w:rPr>
        <w:tab/>
        <w:t xml:space="preserve">Jeżeli Zamawiający w terminie 7 dni od dnia przedłożenia mu projektu umowy o podwykonawstwo, której przedmiotem są roboty budowlane nie zgłosi na piśmie zastrzeżeń, uważa się, że zaakceptował ten projekt umowy. Zastrzeżenia w szczególności będą dotyczyć wymagań określonych w ust. 5 i 6 </w:t>
      </w:r>
      <w:r w:rsidRPr="001C59E8">
        <w:rPr>
          <w:rFonts w:ascii="Times New Roman" w:hAnsi="Times New Roman" w:cs="Times New Roman"/>
          <w:sz w:val="22"/>
          <w:szCs w:val="22"/>
        </w:rPr>
        <w:lastRenderedPageBreak/>
        <w:t>niniejszego paragrafu.</w:t>
      </w:r>
    </w:p>
    <w:p w:rsidR="009F35E6" w:rsidRPr="001C59E8" w:rsidRDefault="009F35E6" w:rsidP="009F35E6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11.</w:t>
      </w:r>
      <w:r w:rsidRPr="001C59E8">
        <w:rPr>
          <w:rFonts w:ascii="Times New Roman" w:hAnsi="Times New Roman" w:cs="Times New Roman"/>
          <w:sz w:val="22"/>
          <w:szCs w:val="22"/>
        </w:rPr>
        <w:tab/>
        <w:t>Po akceptacji projektu umowy o podwykonawstwo, której przedmiotem są roboty budowlane lub po bezskutecznym upływie terminu na zgłoszenie przez Zamawiającego zastrzeżeń do tego projektu, Wykonawca przedłoży poświadczoną za zgodność z oryginałem kopię umowy o podwykonawstwo w terminie 3 dni od dnia zawarcia tej umowy.</w:t>
      </w:r>
    </w:p>
    <w:p w:rsidR="009F35E6" w:rsidRPr="001C59E8" w:rsidRDefault="009F35E6" w:rsidP="009F35E6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12. Jeżeli Zamawiający w terminie 7 dni od dnia przedłożenia umowy o podwykonawstwo, której przedmiotem są roboty budowlane wraz z częścią dokumentacji dotyczącą wykonania robót określonych w tej umowie, nie zgłosi na piśmie sprzeciwu, uważa się, że zaakceptował tę umowę.</w:t>
      </w:r>
    </w:p>
    <w:p w:rsidR="009F35E6" w:rsidRPr="001C59E8" w:rsidRDefault="009F35E6" w:rsidP="009F35E6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13.</w:t>
      </w:r>
      <w:r w:rsidRPr="001C59E8">
        <w:rPr>
          <w:rFonts w:ascii="Times New Roman" w:hAnsi="Times New Roman" w:cs="Times New Roman"/>
          <w:sz w:val="22"/>
          <w:szCs w:val="22"/>
        </w:rPr>
        <w:tab/>
        <w:t>Wykonawca, podwykonawca, lub dalszy podwykonawca zamówienia na roboty budowlane, przedkłada Zamawiającemu poświadczoną za zgodność z oryginałem kopię umowy o podwykonawstwo, której przedmiotem są dostawy lub usługi, w terminie 3 dni od dnia jej zawarcia.</w:t>
      </w:r>
    </w:p>
    <w:p w:rsidR="009F35E6" w:rsidRPr="001C59E8" w:rsidRDefault="009F35E6" w:rsidP="009F35E6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14.</w:t>
      </w:r>
      <w:r w:rsidRPr="001C59E8">
        <w:rPr>
          <w:rFonts w:ascii="Times New Roman" w:hAnsi="Times New Roman" w:cs="Times New Roman"/>
          <w:sz w:val="22"/>
          <w:szCs w:val="22"/>
        </w:rPr>
        <w:tab/>
        <w:t>Wykonawca ma obowiązek doprowadzenia do zmiany umowy o podwykonawstwo na wezwanie Zamawiającego w przypadku przedłożenia umowy, w której postanowienia umowne są niezgodne w zakresie terminu zapłaty wynagrodzenia podwykonawcy lub dalszego podwykonawcy, po otrzymaniu wezwania w tym zakresie od Zamawiającego, w którym Zamawiający wskaże termin na wprowadzenie zmian, pod rygorem wystąpienia o zapłatę kary umownej.</w:t>
      </w:r>
    </w:p>
    <w:p w:rsidR="009F35E6" w:rsidRPr="001C59E8" w:rsidRDefault="009F35E6" w:rsidP="009F35E6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15.</w:t>
      </w:r>
      <w:r w:rsidRPr="001C59E8">
        <w:rPr>
          <w:rFonts w:ascii="Times New Roman" w:hAnsi="Times New Roman" w:cs="Times New Roman"/>
          <w:sz w:val="22"/>
          <w:szCs w:val="22"/>
        </w:rPr>
        <w:tab/>
        <w:t>Wykonawca jest zobowiązany do zapłaty wynagrodzenia należnego podwykonawcy w terminach płatności określonych w umowie o podwykonawstwo.</w:t>
      </w:r>
    </w:p>
    <w:p w:rsidR="009F35E6" w:rsidRPr="001C59E8" w:rsidRDefault="009F35E6" w:rsidP="009F35E6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16.</w:t>
      </w:r>
      <w:r w:rsidRPr="001C59E8">
        <w:rPr>
          <w:rFonts w:ascii="Times New Roman" w:hAnsi="Times New Roman" w:cs="Times New Roman"/>
          <w:sz w:val="22"/>
          <w:szCs w:val="22"/>
        </w:rPr>
        <w:tab/>
        <w:t>Wykonawca przedłoży, wraz z projektem umowy o podwykonawstwo, odpis z Krajowego Rejestru Sądowego podwykonawcy lub inny dokument właściwy z uwagi na status prawny podwykonawcy, potwierdzający uprawnienia osób zawierających umowę w imieniu podwykonawcy do jego reprezentowania.</w:t>
      </w:r>
    </w:p>
    <w:p w:rsidR="009F35E6" w:rsidRPr="001C59E8" w:rsidRDefault="009F35E6" w:rsidP="009F35E6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17.</w:t>
      </w:r>
      <w:r w:rsidRPr="001C59E8">
        <w:rPr>
          <w:rFonts w:ascii="Times New Roman" w:hAnsi="Times New Roman" w:cs="Times New Roman"/>
          <w:sz w:val="22"/>
          <w:szCs w:val="22"/>
        </w:rPr>
        <w:tab/>
        <w:t>Do zmian postanowień umów o podwykonawstwo stosuje się zasady mające zastosowanie przy zawieraniu i akceptacji zawartych umów o podwykonawstwo.</w:t>
      </w:r>
    </w:p>
    <w:p w:rsidR="009F35E6" w:rsidRPr="001C59E8" w:rsidRDefault="009F35E6" w:rsidP="009F35E6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18.</w:t>
      </w:r>
      <w:r w:rsidRPr="001C59E8">
        <w:rPr>
          <w:rFonts w:ascii="Times New Roman" w:hAnsi="Times New Roman" w:cs="Times New Roman"/>
          <w:sz w:val="22"/>
          <w:szCs w:val="22"/>
        </w:rPr>
        <w:tab/>
        <w:t>W przypadku zawierania umów z dalszymi podwykonawcami stosuje się zasady dotyczące zawierania umów z podwykonawcą określonych w niniejszym paragrafie.</w:t>
      </w:r>
    </w:p>
    <w:p w:rsidR="009F35E6" w:rsidRPr="001C59E8" w:rsidRDefault="009F35E6" w:rsidP="009F35E6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19.</w:t>
      </w:r>
      <w:r w:rsidRPr="001C59E8">
        <w:rPr>
          <w:rFonts w:ascii="Times New Roman" w:hAnsi="Times New Roman" w:cs="Times New Roman"/>
          <w:sz w:val="22"/>
          <w:szCs w:val="22"/>
        </w:rPr>
        <w:tab/>
        <w:t>Wykonawca jest zobowiązany przedłożyć wraz z rozliczeniami należnego mu wynagrodzenia oświadczenia podwykonawców lub dowody dotyczące zapłaty wynagrodzenia podwykonawcom (dalszym podwykonawcom), których termin upłynął w danym okresie rozliczeniowym. Oświadczenia, należycie podpisane przez osoby upoważnione do reprezentowania składającego je podwykonawcy lub dowody powinny potwierdzać brak zaległości Wykonawcy w uregulowaniu wszystkich wymagalnych wynagrodzeń podwykonawców wynikających z umów o podwykonawstwo. Wypłata wynagrodzenia należnego wykonawcy uwarunkowana jest przedstawieniem wskazanych wyżej oświadczeń lub dokumentów.</w:t>
      </w:r>
    </w:p>
    <w:p w:rsidR="009F35E6" w:rsidRPr="001C59E8" w:rsidRDefault="009F35E6" w:rsidP="009F35E6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20.</w:t>
      </w:r>
      <w:r w:rsidRPr="001C59E8">
        <w:rPr>
          <w:rFonts w:ascii="Times New Roman" w:hAnsi="Times New Roman" w:cs="Times New Roman"/>
          <w:sz w:val="22"/>
          <w:szCs w:val="22"/>
        </w:rPr>
        <w:tab/>
        <w:t>Jeżeli w terminie określonym w umowie o podwykonawstwo, którą Zamawiający zaakceptował, Wykonawca nie zapłaci w całości lub w części wymagalnego wynagrodzenia przysługującego podwykonawcy, podwykonawca może zwrócić się z żądaniem zapłaty wynagrodzenia bezpośrednio do Zamawiającego.</w:t>
      </w:r>
    </w:p>
    <w:p w:rsidR="009F35E6" w:rsidRPr="001C59E8" w:rsidRDefault="009F35E6" w:rsidP="009F35E6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21.</w:t>
      </w:r>
      <w:r w:rsidRPr="001C59E8">
        <w:rPr>
          <w:rFonts w:ascii="Times New Roman" w:hAnsi="Times New Roman" w:cs="Times New Roman"/>
          <w:sz w:val="22"/>
          <w:szCs w:val="22"/>
        </w:rPr>
        <w:tab/>
        <w:t>Zamawiający jest zobowiązany wezwać Wykonawcę do zgłoszenia uwag dotyczących zasadności bezpośredniej zapłaty wynagrodzenia podwykonawcy lub dalszemu podwykonawcy. Wykonawca ma prawo zgłaszania uwag w terminie 3 dni od dnia doręczenia mu tej informacji.</w:t>
      </w:r>
    </w:p>
    <w:p w:rsidR="009F35E6" w:rsidRPr="001C59E8" w:rsidRDefault="009F35E6" w:rsidP="009F35E6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22.</w:t>
      </w:r>
      <w:r w:rsidRPr="001C59E8">
        <w:rPr>
          <w:rFonts w:ascii="Times New Roman" w:hAnsi="Times New Roman" w:cs="Times New Roman"/>
          <w:sz w:val="22"/>
          <w:szCs w:val="22"/>
        </w:rPr>
        <w:tab/>
        <w:t>W przypadku zgłoszenia przez Wykonawcę uwag, o których mowa w ust. 21, w terminie wskazanym przez Zamawiającego, Zamawiający może:</w:t>
      </w:r>
    </w:p>
    <w:p w:rsidR="009F35E6" w:rsidRPr="001C59E8" w:rsidRDefault="009F35E6" w:rsidP="009F35E6">
      <w:pPr>
        <w:tabs>
          <w:tab w:val="num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1)</w:t>
      </w:r>
      <w:r w:rsidRPr="001C59E8">
        <w:rPr>
          <w:rFonts w:ascii="Times New Roman" w:hAnsi="Times New Roman" w:cs="Times New Roman"/>
          <w:sz w:val="22"/>
          <w:szCs w:val="22"/>
        </w:rPr>
        <w:tab/>
        <w:t xml:space="preserve">nie dokonać bezpośredniej zapłaty wynagrodzenia podwykonawcy lub dalszemu podwykonawcy, jeżeli wykonawca wykaże niezasadność takiej zapłaty, albo </w:t>
      </w:r>
    </w:p>
    <w:p w:rsidR="009F35E6" w:rsidRPr="001C59E8" w:rsidRDefault="009F35E6" w:rsidP="009F35E6">
      <w:pPr>
        <w:tabs>
          <w:tab w:val="num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2)</w:t>
      </w:r>
      <w:r w:rsidRPr="001C59E8">
        <w:rPr>
          <w:rFonts w:ascii="Times New Roman" w:hAnsi="Times New Roman" w:cs="Times New Roman"/>
          <w:sz w:val="22"/>
          <w:szCs w:val="22"/>
        </w:rPr>
        <w:tab/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9F35E6" w:rsidRPr="001C59E8" w:rsidRDefault="009F35E6" w:rsidP="009F35E6">
      <w:pPr>
        <w:tabs>
          <w:tab w:val="num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3)</w:t>
      </w:r>
      <w:r w:rsidRPr="001C59E8">
        <w:rPr>
          <w:rFonts w:ascii="Times New Roman" w:hAnsi="Times New Roman" w:cs="Times New Roman"/>
          <w:sz w:val="22"/>
          <w:szCs w:val="22"/>
        </w:rPr>
        <w:tab/>
        <w:t>dokonać bezpośredniej zapłaty wynagrodzenia podwykonawcy lub dalszemu podwykonawcy, jeżeli podwykonawca lub dalszy podwykonawca wykaże zasadność takiej zapłaty.</w:t>
      </w:r>
    </w:p>
    <w:p w:rsidR="009F35E6" w:rsidRPr="001C59E8" w:rsidRDefault="009F35E6" w:rsidP="009F35E6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23.</w:t>
      </w:r>
      <w:r w:rsidRPr="001C59E8">
        <w:rPr>
          <w:rFonts w:ascii="Times New Roman" w:hAnsi="Times New Roman" w:cs="Times New Roman"/>
          <w:sz w:val="22"/>
          <w:szCs w:val="22"/>
        </w:rPr>
        <w:tab/>
        <w:t>Bezpośrednia zapłata obejmuje wyłącznie należne wynagrodzenie bez odsetek należnych podwykonawcy lub dalszemu podwykonawcy. Kwota należna Podwykonawcy zostanie uiszczona przez Zamawiającego w złotych polskich (PLN).</w:t>
      </w:r>
    </w:p>
    <w:p w:rsidR="009F35E6" w:rsidRPr="001C59E8" w:rsidRDefault="009F35E6" w:rsidP="009F35E6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lastRenderedPageBreak/>
        <w:t>24.</w:t>
      </w:r>
      <w:r w:rsidRPr="001C59E8">
        <w:rPr>
          <w:rFonts w:ascii="Times New Roman" w:hAnsi="Times New Roman" w:cs="Times New Roman"/>
          <w:sz w:val="22"/>
          <w:szCs w:val="22"/>
        </w:rPr>
        <w:tab/>
        <w:t>Kwotę zapłaconą podwykonawcy lub skierowaną do depozytu sądowego Zamawiający potrąca z wynagrodzenia należnego Wykonawcy.</w:t>
      </w:r>
    </w:p>
    <w:p w:rsidR="009F35E6" w:rsidRPr="001C59E8" w:rsidRDefault="009F35E6" w:rsidP="009F35E6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25.</w:t>
      </w:r>
      <w:r w:rsidRPr="001C59E8">
        <w:rPr>
          <w:rFonts w:ascii="Times New Roman" w:hAnsi="Times New Roman" w:cs="Times New Roman"/>
          <w:sz w:val="22"/>
          <w:szCs w:val="22"/>
        </w:rPr>
        <w:tab/>
        <w:t>Zamawiający może żądać od Wykonawcy zmiany albo odsunięcia podwykonawcy, jeżeli sprzęt techniczny, osoby i kwalifikacje, którymi dysponuje podwykonawca, nie spełniają warunków lub wymagań dotyczących podwykonawstwa, określonych w postępowaniu o udzielenie zamówienia publicznego lub nie dają rękojmi należytego wykonania powierzonych podwykonawcy robót.</w:t>
      </w:r>
    </w:p>
    <w:p w:rsidR="009F35E6" w:rsidRPr="001C59E8" w:rsidRDefault="009F35E6" w:rsidP="009F35E6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26.</w:t>
      </w:r>
      <w:r w:rsidRPr="001C59E8">
        <w:rPr>
          <w:rFonts w:ascii="Times New Roman" w:hAnsi="Times New Roman" w:cs="Times New Roman"/>
          <w:sz w:val="22"/>
          <w:szCs w:val="22"/>
        </w:rPr>
        <w:tab/>
        <w:t>Zasady dotyczące podwykonawców mają odpowiednie zastosowanie do dalszych podwykonawców.</w:t>
      </w:r>
    </w:p>
    <w:p w:rsidR="009F35E6" w:rsidRPr="001C59E8" w:rsidRDefault="009F35E6" w:rsidP="009F35E6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27.</w:t>
      </w:r>
      <w:r w:rsidRPr="001C59E8">
        <w:rPr>
          <w:rFonts w:ascii="Times New Roman" w:hAnsi="Times New Roman" w:cs="Times New Roman"/>
          <w:sz w:val="22"/>
          <w:szCs w:val="22"/>
        </w:rPr>
        <w:tab/>
        <w:t>Jeżeli zobowiązanie podwykonawcy wobec Wykonawcy związane z wykonanymi robotami lub dostarczonymi materiałami, obejmuje okres dłuższy niż okres gwarancyjny ustalony w niniejszej umowie, Wykonawca po upływie okresu gwarancyjnego jest zobowiązany na żądanie Zamawiającego dokonać cesji na jego rzecz korzyści wynikających z tych zobowiązań.</w:t>
      </w:r>
    </w:p>
    <w:p w:rsidR="009F35E6" w:rsidRPr="001C59E8" w:rsidRDefault="009F35E6" w:rsidP="009F35E6">
      <w:pPr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</w:p>
    <w:p w:rsidR="009F35E6" w:rsidRPr="001C59E8" w:rsidRDefault="009F35E6" w:rsidP="009F35E6">
      <w:pPr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4</w:t>
      </w:r>
    </w:p>
    <w:p w:rsidR="009F35E6" w:rsidRPr="001C59E8" w:rsidRDefault="009F35E6" w:rsidP="009F35E6">
      <w:p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1.</w:t>
      </w:r>
      <w:r w:rsidRPr="001C59E8">
        <w:rPr>
          <w:rFonts w:ascii="Times New Roman" w:hAnsi="Times New Roman" w:cs="Times New Roman"/>
          <w:sz w:val="22"/>
          <w:szCs w:val="22"/>
        </w:rPr>
        <w:tab/>
        <w:t>Wykonawca zobowiązuje się przeprowadzać pomiary i badania materiałów oraz robót zgodnie z zasadami kontroli jakości materiałów i robót określonych w specyfikacjach technicznych  wykonania i odbioru robót.</w:t>
      </w:r>
    </w:p>
    <w:p w:rsidR="009F35E6" w:rsidRPr="001C59E8" w:rsidRDefault="009F35E6" w:rsidP="009F35E6">
      <w:p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2.</w:t>
      </w:r>
      <w:r w:rsidRPr="001C59E8">
        <w:rPr>
          <w:rFonts w:ascii="Times New Roman" w:hAnsi="Times New Roman" w:cs="Times New Roman"/>
          <w:sz w:val="22"/>
          <w:szCs w:val="22"/>
        </w:rPr>
        <w:tab/>
        <w:t>Odpady powstałe w związku z realizacją umowy winny być na koszt Wykonawcy usunięte poza teren budowy i zutylizowane przy przestrzeganiu przepisów ustawy z dnia 14 grudnia 2012 r. o odpadach (</w:t>
      </w:r>
      <w:r w:rsidRPr="001C59E8">
        <w:rPr>
          <w:rFonts w:ascii="Times New Roman" w:hAnsi="Times New Roman" w:cs="Times New Roman"/>
          <w:sz w:val="22"/>
          <w:szCs w:val="22"/>
          <w:lang w:eastAsia="hi-IN"/>
        </w:rPr>
        <w:t>tj. Dz. U. z 2019 r., poz. 701</w:t>
      </w:r>
      <w:r w:rsidRPr="001C59E8">
        <w:rPr>
          <w:rFonts w:ascii="Times New Roman" w:hAnsi="Times New Roman" w:cs="Times New Roman"/>
          <w:sz w:val="22"/>
          <w:szCs w:val="22"/>
        </w:rPr>
        <w:t xml:space="preserve">). W szczególności Wykonawca zobowiązany jest do usunięcia na własny koszt materiałów z rozbiórki nie nadających się do wykorzystania oraz nadmiaru mas ziemnych. Pozyskane z rozbiórki materiały nadające się do ponownego wykorzystania winny być przewiezione przez Wykonawcę na jego koszt w miejsce wskazane przez Zamawiającego. Sposób postępowania z poszczególnymi elementami podlegającymi rozbiórce winien być uprzednio uzgodniony z przedstawicielami Zamawiającego. </w:t>
      </w:r>
    </w:p>
    <w:p w:rsidR="009F35E6" w:rsidRPr="001C59E8" w:rsidRDefault="009F35E6" w:rsidP="009F35E6">
      <w:p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3.</w:t>
      </w:r>
      <w:r w:rsidRPr="001C59E8">
        <w:rPr>
          <w:rFonts w:ascii="Times New Roman" w:hAnsi="Times New Roman" w:cs="Times New Roman"/>
          <w:sz w:val="22"/>
          <w:szCs w:val="22"/>
        </w:rPr>
        <w:tab/>
        <w:t>Wykonawcę obciążają wszelkie obowiązki i koszty wynikające z przepisów ustawy o odpadach w ramach wynagrodzenia za wykonanie całości Przedmiotu umowy.</w:t>
      </w:r>
    </w:p>
    <w:p w:rsidR="009F35E6" w:rsidRPr="001C59E8" w:rsidRDefault="009F35E6" w:rsidP="009F35E6">
      <w:p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4.</w:t>
      </w:r>
      <w:r w:rsidRPr="001C59E8">
        <w:rPr>
          <w:rFonts w:ascii="Times New Roman" w:hAnsi="Times New Roman" w:cs="Times New Roman"/>
          <w:sz w:val="22"/>
          <w:szCs w:val="22"/>
        </w:rPr>
        <w:tab/>
        <w:t>Ewentualne szkody powstałe podczas wykonywania Przedmiotu umowy Wykonawca zobowiązany jest naprawić na własny koszt.</w:t>
      </w:r>
    </w:p>
    <w:p w:rsidR="009F35E6" w:rsidRPr="001C59E8" w:rsidRDefault="009F35E6" w:rsidP="009F35E6">
      <w:pPr>
        <w:pStyle w:val="Tekstpodstawowy"/>
        <w:tabs>
          <w:tab w:val="left" w:pos="2160"/>
        </w:tabs>
        <w:spacing w:before="60" w:after="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F35E6" w:rsidRPr="001C59E8" w:rsidRDefault="009F35E6" w:rsidP="009F35E6">
      <w:pPr>
        <w:tabs>
          <w:tab w:val="left" w:pos="2160"/>
        </w:tabs>
        <w:spacing w:before="60" w:after="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5</w:t>
      </w:r>
    </w:p>
    <w:p w:rsidR="009F35E6" w:rsidRPr="00C859E7" w:rsidRDefault="009F35E6" w:rsidP="009F35E6">
      <w:pPr>
        <w:spacing w:before="60" w:after="60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859E7">
        <w:rPr>
          <w:rFonts w:ascii="Times New Roman" w:hAnsi="Times New Roman" w:cs="Times New Roman"/>
          <w:bCs/>
          <w:sz w:val="22"/>
          <w:szCs w:val="22"/>
        </w:rPr>
        <w:t>1.</w:t>
      </w:r>
      <w:r w:rsidRPr="00C859E7">
        <w:rPr>
          <w:rFonts w:ascii="Times New Roman" w:hAnsi="Times New Roman" w:cs="Times New Roman"/>
          <w:bCs/>
          <w:sz w:val="22"/>
          <w:szCs w:val="22"/>
        </w:rPr>
        <w:tab/>
      </w:r>
      <w:r w:rsidRPr="00C859E7">
        <w:rPr>
          <w:rFonts w:ascii="Times New Roman" w:hAnsi="Times New Roman" w:cs="Times New Roman"/>
          <w:sz w:val="22"/>
          <w:szCs w:val="22"/>
        </w:rPr>
        <w:t xml:space="preserve">Realizacja przedmiotu umowy, o którym mowa w §1 nastąpi </w:t>
      </w:r>
      <w:r w:rsidRPr="00C859E7">
        <w:rPr>
          <w:rFonts w:ascii="Times New Roman" w:hAnsi="Times New Roman" w:cs="Times New Roman"/>
          <w:bCs/>
          <w:sz w:val="22"/>
          <w:szCs w:val="22"/>
        </w:rPr>
        <w:t>w okresie od dnia podpisania umowy do dnia 15.11.2019 r.</w:t>
      </w:r>
    </w:p>
    <w:p w:rsidR="009F35E6" w:rsidRPr="00673DC6" w:rsidRDefault="009F35E6" w:rsidP="009F35E6">
      <w:p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2.</w:t>
      </w:r>
      <w:r w:rsidRPr="001C59E8">
        <w:rPr>
          <w:rFonts w:ascii="Times New Roman" w:hAnsi="Times New Roman" w:cs="Times New Roman"/>
          <w:sz w:val="22"/>
          <w:szCs w:val="22"/>
        </w:rPr>
        <w:tab/>
        <w:t xml:space="preserve">Wykonawca zobowiązuje się przystąpić do realizacji robót nie później niż w terminie 7 dni od dnia protokolarnego przekazania przez Zamawiającego terenu budowy. Przekazanie protokolarne terenu budowy przez Zamawiającego nastąpi nie później </w:t>
      </w:r>
      <w:r w:rsidRPr="00673DC6">
        <w:rPr>
          <w:rFonts w:ascii="Times New Roman" w:hAnsi="Times New Roman" w:cs="Times New Roman"/>
          <w:sz w:val="22"/>
          <w:szCs w:val="22"/>
        </w:rPr>
        <w:t>niż w terminie 7 dni od dnia podpisania umowy.</w:t>
      </w:r>
    </w:p>
    <w:p w:rsidR="009F35E6" w:rsidRPr="00673DC6" w:rsidRDefault="009F35E6" w:rsidP="009F35E6">
      <w:p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3DC6">
        <w:rPr>
          <w:rFonts w:ascii="Times New Roman" w:hAnsi="Times New Roman" w:cs="Times New Roman"/>
          <w:sz w:val="22"/>
          <w:szCs w:val="22"/>
        </w:rPr>
        <w:t>3.</w:t>
      </w:r>
      <w:r w:rsidRPr="00673DC6">
        <w:rPr>
          <w:rFonts w:ascii="Times New Roman" w:hAnsi="Times New Roman" w:cs="Times New Roman"/>
          <w:sz w:val="22"/>
          <w:szCs w:val="22"/>
        </w:rPr>
        <w:tab/>
        <w:t>Za termin zakończenia realizacji przedmiotu umowy przez Wykonawcę uważa się datę zgłoszenia przez Wykonawcę gotowości odbioru końcowego robót, o którym mowa w §12 ust. 1 niniejszej umowy.</w:t>
      </w:r>
    </w:p>
    <w:p w:rsidR="009F35E6" w:rsidRDefault="009F35E6" w:rsidP="009F35E6">
      <w:pPr>
        <w:tabs>
          <w:tab w:val="left" w:pos="2160"/>
        </w:tabs>
        <w:spacing w:before="60" w:after="60"/>
        <w:ind w:left="284" w:hanging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F35E6" w:rsidRPr="001E1466" w:rsidRDefault="009F35E6" w:rsidP="009F35E6">
      <w:pPr>
        <w:tabs>
          <w:tab w:val="left" w:pos="2160"/>
        </w:tabs>
        <w:spacing w:before="60" w:after="60"/>
        <w:ind w:left="284" w:hanging="28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E1466">
        <w:rPr>
          <w:rFonts w:ascii="Times New Roman" w:hAnsi="Times New Roman" w:cs="Times New Roman"/>
          <w:b/>
          <w:bCs/>
          <w:sz w:val="22"/>
          <w:szCs w:val="22"/>
        </w:rPr>
        <w:t>§ 6</w:t>
      </w:r>
    </w:p>
    <w:p w:rsidR="009F35E6" w:rsidRPr="001E1466" w:rsidRDefault="009F35E6" w:rsidP="009F35E6">
      <w:pPr>
        <w:tabs>
          <w:tab w:val="left" w:pos="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E1466">
        <w:rPr>
          <w:rFonts w:ascii="Times New Roman" w:hAnsi="Times New Roman" w:cs="Times New Roman"/>
          <w:sz w:val="22"/>
          <w:szCs w:val="22"/>
        </w:rPr>
        <w:t>1.</w:t>
      </w:r>
      <w:r w:rsidRPr="001E1466">
        <w:rPr>
          <w:rFonts w:ascii="Times New Roman" w:hAnsi="Times New Roman" w:cs="Times New Roman"/>
          <w:sz w:val="22"/>
          <w:szCs w:val="22"/>
        </w:rPr>
        <w:tab/>
      </w:r>
      <w:r w:rsidRPr="001E1466">
        <w:rPr>
          <w:rFonts w:ascii="Times New Roman" w:eastAsia="Calibri" w:hAnsi="Times New Roman" w:cs="Times New Roman"/>
          <w:sz w:val="22"/>
          <w:szCs w:val="22"/>
        </w:rPr>
        <w:t xml:space="preserve">Wynagrodzenie za wykonanie przedmiotu zamówienia wynosi </w:t>
      </w:r>
      <w:r w:rsidRPr="001E1466">
        <w:rPr>
          <w:rFonts w:ascii="Times New Roman" w:hAnsi="Times New Roman" w:cs="Times New Roman"/>
          <w:sz w:val="22"/>
          <w:szCs w:val="22"/>
        </w:rPr>
        <w:t>………………</w:t>
      </w:r>
      <w:r w:rsidRPr="001E1466">
        <w:rPr>
          <w:rFonts w:ascii="Times New Roman" w:hAnsi="Times New Roman" w:cs="Times New Roman"/>
          <w:bCs/>
          <w:sz w:val="22"/>
          <w:szCs w:val="22"/>
        </w:rPr>
        <w:t>……...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E1466">
        <w:rPr>
          <w:rFonts w:ascii="Times New Roman" w:hAnsi="Times New Roman" w:cs="Times New Roman"/>
          <w:bCs/>
          <w:sz w:val="22"/>
          <w:szCs w:val="22"/>
        </w:rPr>
        <w:t>z</w:t>
      </w:r>
      <w:r w:rsidRPr="001E1466">
        <w:rPr>
          <w:rFonts w:ascii="Times New Roman" w:hAnsi="Times New Roman" w:cs="Times New Roman"/>
          <w:sz w:val="22"/>
          <w:szCs w:val="22"/>
        </w:rPr>
        <w:t>ł brutto (</w:t>
      </w:r>
      <w:r w:rsidRPr="001E1466">
        <w:rPr>
          <w:rFonts w:ascii="Times New Roman" w:hAnsi="Times New Roman" w:cs="Times New Roman"/>
          <w:bCs/>
          <w:sz w:val="22"/>
          <w:szCs w:val="22"/>
        </w:rPr>
        <w:t>słownie: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E1466">
        <w:rPr>
          <w:rFonts w:ascii="Times New Roman" w:hAnsi="Times New Roman" w:cs="Times New Roman"/>
          <w:bCs/>
          <w:sz w:val="22"/>
          <w:szCs w:val="22"/>
        </w:rPr>
        <w:t>…………………………),</w:t>
      </w:r>
      <w:r w:rsidRPr="001E1466">
        <w:rPr>
          <w:rFonts w:ascii="Times New Roman" w:hAnsi="Times New Roman" w:cs="Times New Roman"/>
          <w:sz w:val="22"/>
          <w:szCs w:val="22"/>
        </w:rPr>
        <w:t xml:space="preserve"> na którą składa się cena netto </w:t>
      </w:r>
      <w:r w:rsidRPr="001E1466">
        <w:rPr>
          <w:rFonts w:ascii="Times New Roman" w:hAnsi="Times New Roman" w:cs="Times New Roman"/>
          <w:bCs/>
          <w:sz w:val="22"/>
          <w:szCs w:val="22"/>
        </w:rPr>
        <w:t xml:space="preserve">…………. zł </w:t>
      </w:r>
      <w:r w:rsidRPr="001E1466">
        <w:rPr>
          <w:rFonts w:ascii="Times New Roman" w:hAnsi="Times New Roman" w:cs="Times New Roman"/>
          <w:bCs/>
          <w:i/>
          <w:iCs/>
          <w:sz w:val="22"/>
          <w:szCs w:val="22"/>
        </w:rPr>
        <w:t>(słownie:</w:t>
      </w:r>
      <w:r w:rsidRPr="001E1466">
        <w:rPr>
          <w:rFonts w:ascii="Times New Roman" w:hAnsi="Times New Roman" w:cs="Times New Roman"/>
          <w:bCs/>
          <w:iCs/>
          <w:sz w:val="22"/>
          <w:szCs w:val="22"/>
        </w:rPr>
        <w:t xml:space="preserve"> .....................</w:t>
      </w:r>
      <w:r w:rsidRPr="001E1466">
        <w:rPr>
          <w:rFonts w:ascii="Times New Roman" w:hAnsi="Times New Roman" w:cs="Times New Roman"/>
          <w:iCs/>
          <w:sz w:val="22"/>
          <w:szCs w:val="22"/>
        </w:rPr>
        <w:t xml:space="preserve">... </w:t>
      </w:r>
      <w:r w:rsidRPr="001E1466"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Pr="001E1466">
        <w:rPr>
          <w:rFonts w:ascii="Times New Roman" w:hAnsi="Times New Roman" w:cs="Times New Roman"/>
          <w:sz w:val="22"/>
          <w:szCs w:val="22"/>
        </w:rPr>
        <w:t xml:space="preserve"> oraz podatek VAT w wysokości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E1466">
        <w:rPr>
          <w:rFonts w:ascii="Times New Roman" w:hAnsi="Times New Roman" w:cs="Times New Roman"/>
          <w:sz w:val="22"/>
          <w:szCs w:val="22"/>
        </w:rPr>
        <w:t xml:space="preserve">…...% co stanowi kwotę ....... zł </w:t>
      </w:r>
      <w:r w:rsidRPr="001E1466">
        <w:rPr>
          <w:rFonts w:ascii="Times New Roman" w:hAnsi="Times New Roman" w:cs="Times New Roman"/>
          <w:i/>
          <w:iCs/>
          <w:sz w:val="22"/>
          <w:szCs w:val="22"/>
        </w:rPr>
        <w:t xml:space="preserve">(słownie: ...................... </w:t>
      </w:r>
      <w:r w:rsidRPr="001E1466">
        <w:rPr>
          <w:rFonts w:ascii="Times New Roman" w:hAnsi="Times New Roman" w:cs="Times New Roman"/>
          <w:sz w:val="22"/>
          <w:szCs w:val="22"/>
        </w:rPr>
        <w:t>).</w:t>
      </w:r>
    </w:p>
    <w:p w:rsidR="009F35E6" w:rsidRPr="001C59E8" w:rsidRDefault="009F35E6" w:rsidP="009F35E6">
      <w:pPr>
        <w:spacing w:before="60" w:after="60"/>
        <w:ind w:left="426" w:hanging="426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2.</w:t>
      </w:r>
      <w:r w:rsidRPr="001C59E8">
        <w:rPr>
          <w:rFonts w:ascii="Times New Roman" w:hAnsi="Times New Roman" w:cs="Times New Roman"/>
          <w:sz w:val="22"/>
          <w:szCs w:val="22"/>
        </w:rPr>
        <w:tab/>
        <w:t xml:space="preserve">Wynagrodzenie umowne jest stałe i nie ulega zmianie w trakcie realizacji umowy. Wynagrodzenie jest wynagrodzeniem ryczałtowym. Wykonawca w ramach ceny ryczałtowej wykona zamówienie zgodnie z jego szczegółowym opisem oraz zakresem zawartym w SIWZ.  </w:t>
      </w:r>
    </w:p>
    <w:p w:rsidR="009F35E6" w:rsidRPr="001C59E8" w:rsidRDefault="009F35E6" w:rsidP="009F35E6">
      <w:pPr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3.</w:t>
      </w:r>
      <w:r w:rsidRPr="001C59E8">
        <w:rPr>
          <w:rFonts w:ascii="Times New Roman" w:hAnsi="Times New Roman" w:cs="Times New Roman"/>
          <w:sz w:val="22"/>
          <w:szCs w:val="22"/>
        </w:rPr>
        <w:tab/>
        <w:t>Wynagrodzenie obejmuje wszystkie koszty niezbędne do realizacji przedmiotu umowy, w szczególności wszystkie roboty przygotowawcze, porządkowe, wszystkie koszty utrzymania budowy i zaplecza, obsługę geodezyjną, koszty związane z odbiorem robót, koszty wykonania ewentualnych ekspertyz oraz wszelkie inne koszty związane z realizacją przedmiotu umowy.</w:t>
      </w:r>
    </w:p>
    <w:p w:rsidR="009F35E6" w:rsidRPr="001C59E8" w:rsidRDefault="009F35E6" w:rsidP="009F35E6">
      <w:pPr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4.</w:t>
      </w:r>
      <w:r w:rsidRPr="001C59E8">
        <w:rPr>
          <w:rFonts w:ascii="Times New Roman" w:hAnsi="Times New Roman" w:cs="Times New Roman"/>
          <w:sz w:val="22"/>
          <w:szCs w:val="22"/>
        </w:rPr>
        <w:tab/>
        <w:t xml:space="preserve">Wykonawca zobowiązany jest do złożenia w terminie do 5 dni </w:t>
      </w:r>
      <w:r w:rsidRPr="001C59E8">
        <w:rPr>
          <w:rFonts w:ascii="Times New Roman" w:hAnsi="Times New Roman" w:cs="Times New Roman"/>
          <w:sz w:val="22"/>
          <w:szCs w:val="22"/>
          <w:u w:val="single"/>
        </w:rPr>
        <w:t>od daty wystawienia faktury końcowej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</w:rPr>
        <w:t xml:space="preserve">Zamawiającemu pisemnego oświadczenia złożonego przez osobę upoważnioną reprezentującą podwykonawcę lub dalszego podwykonawcę (o ile przedmiot umowy realizowany jest z udziałem </w:t>
      </w:r>
      <w:r w:rsidRPr="001C59E8">
        <w:rPr>
          <w:rFonts w:ascii="Times New Roman" w:hAnsi="Times New Roman" w:cs="Times New Roman"/>
          <w:sz w:val="22"/>
          <w:szCs w:val="22"/>
        </w:rPr>
        <w:lastRenderedPageBreak/>
        <w:t>podwykonawcy lub dalszego podwykonawcy) o zapłacie wynagrodzenia wynikającego z umowy o podwykonawstwo, wraz z oświadczeniem o niewnoszeniu żadnych roszczeń z tego tytułu wobec Zamawiającego.</w:t>
      </w:r>
    </w:p>
    <w:p w:rsidR="009F35E6" w:rsidRPr="001C59E8" w:rsidRDefault="009F35E6" w:rsidP="009F35E6">
      <w:pPr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5.</w:t>
      </w:r>
      <w:r w:rsidRPr="001C59E8">
        <w:rPr>
          <w:rFonts w:ascii="Times New Roman" w:hAnsi="Times New Roman" w:cs="Times New Roman"/>
          <w:sz w:val="22"/>
          <w:szCs w:val="22"/>
        </w:rPr>
        <w:tab/>
        <w:t>Wykonawca nie może dokonać cesji wierzytelności wynikającej z niniejszej umowy bez uzyskania pisemnej zgody Zamawiającego zastrzeżonej pod rygorem nieważności.</w:t>
      </w:r>
    </w:p>
    <w:p w:rsidR="009F35E6" w:rsidRPr="001C59E8" w:rsidRDefault="009F35E6" w:rsidP="009F35E6">
      <w:pPr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6.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Zamawiający dopuszcza możliwość wystąpienia w trakcie realizacji przedmiotu umowy konieczności wykonania robót zamiennych w stosunku do przewidzianych dokumentacją projektową w sytuacji, gdy wykonanie tych robót będzie niezbędne do prawidłowego, zgodnego z zasadami wiedzy technicznej i obowiązującymi przepisami, wykonania przedmiotu umowy określonego w §1.</w:t>
      </w:r>
    </w:p>
    <w:p w:rsidR="009F35E6" w:rsidRPr="001C59E8" w:rsidRDefault="009F35E6" w:rsidP="009F35E6">
      <w:pPr>
        <w:widowControl/>
        <w:suppressAutoHyphens w:val="0"/>
        <w:autoSpaceDN/>
        <w:spacing w:before="60" w:after="60"/>
        <w:ind w:left="426" w:hanging="426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1C59E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>7.</w:t>
      </w:r>
      <w:r w:rsidRPr="001C59E8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ab/>
        <w:t xml:space="preserve">Przewiduje się także możliwość rezygnacji z wykonywania pewnych robót przewidzianych w dokumentacji w sytuacji, gdy ich wykonanie będzie zbędne do prawidłowego, tj. zgodnego z zasadami wiedzy technicznej i obowiązującymi przepisami, wykonania przedmiotu umowy określonego w §1. Roboty takie w dalszej części umowy nazywane są  „robotami zaniechanymi”. </w:t>
      </w:r>
    </w:p>
    <w:p w:rsidR="009F35E6" w:rsidRPr="001C59E8" w:rsidRDefault="009F35E6" w:rsidP="009F35E6">
      <w:pPr>
        <w:tabs>
          <w:tab w:val="left" w:pos="2160"/>
        </w:tabs>
        <w:spacing w:before="60" w:after="60"/>
        <w:ind w:left="426" w:hanging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8.</w:t>
      </w:r>
      <w:r w:rsidRPr="001C59E8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ab/>
        <w:t xml:space="preserve">W przypadku rezygnacji z wykonywania pewnych robót przewidzianych w dokumentacji zwanych „robotami zaniechanymi”  wynagrodzenie Wykonawcy, o którym mowa w </w:t>
      </w:r>
      <w:r w:rsidRPr="001C59E8">
        <w:rPr>
          <w:rFonts w:ascii="Times New Roman" w:hAnsi="Times New Roman" w:cs="Times New Roman"/>
          <w:bCs/>
          <w:sz w:val="22"/>
          <w:szCs w:val="22"/>
        </w:rPr>
        <w:t>ust. 1</w:t>
      </w:r>
      <w:r w:rsidRPr="001C59E8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zostanie pomniejszone poprzez odliczenie wartości robót zaniechanych, określonych w kosztorysie ofertowym, od ogólnej wartości przedmiotu umowy. </w:t>
      </w:r>
    </w:p>
    <w:p w:rsidR="009F35E6" w:rsidRPr="001C59E8" w:rsidRDefault="009F35E6" w:rsidP="009F35E6">
      <w:pPr>
        <w:adjustRightInd w:val="0"/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</w:p>
    <w:p w:rsidR="009F35E6" w:rsidRPr="001C59E8" w:rsidRDefault="009F35E6" w:rsidP="009F35E6">
      <w:pPr>
        <w:pStyle w:val="Tekstpodstawowy"/>
        <w:tabs>
          <w:tab w:val="left" w:pos="-861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sz w:val="22"/>
          <w:szCs w:val="22"/>
        </w:rPr>
        <w:t>§ 7</w:t>
      </w:r>
    </w:p>
    <w:p w:rsidR="009F35E6" w:rsidRPr="001C59E8" w:rsidRDefault="009F35E6" w:rsidP="009F35E6">
      <w:pPr>
        <w:widowControl/>
        <w:numPr>
          <w:ilvl w:val="0"/>
          <w:numId w:val="5"/>
        </w:numPr>
        <w:tabs>
          <w:tab w:val="clear" w:pos="397"/>
          <w:tab w:val="num" w:pos="426"/>
        </w:tabs>
        <w:suppressAutoHyphens w:val="0"/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Wykonawca zobowiązuje się do zgłaszania Zamawiającemu (inspektorowi nadzoru) terminu zakończenia robót podlegających zakryciu oraz robót zanikających. O ile Wykonawca nie dopełni tego obowiązku jest zobowiązany odkryć roboty lub wykonać odpowiednie odkucia lub otwory niezbędne do zbadania wykonanych robót a następnie przywrócić je do stanu poprzedniego na własny koszt.</w:t>
      </w:r>
    </w:p>
    <w:p w:rsidR="009F35E6" w:rsidRPr="001C59E8" w:rsidRDefault="009F35E6" w:rsidP="009F35E6">
      <w:pPr>
        <w:widowControl/>
        <w:numPr>
          <w:ilvl w:val="0"/>
          <w:numId w:val="5"/>
        </w:numPr>
        <w:tabs>
          <w:tab w:val="clear" w:pos="397"/>
          <w:tab w:val="left" w:pos="-861"/>
          <w:tab w:val="left" w:pos="142"/>
          <w:tab w:val="num" w:pos="42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uppressAutoHyphens w:val="0"/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bCs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Wykonawca jest zobowiązany do umożliwienia wstępu na teren budowy pracowników organu państwowego nadzoru budowlanego oraz udostępnienia im niezbędnych, wymaganych dokumentów.</w:t>
      </w:r>
    </w:p>
    <w:p w:rsidR="009F35E6" w:rsidRPr="001C59E8" w:rsidRDefault="009F35E6" w:rsidP="009F35E6">
      <w:pPr>
        <w:pStyle w:val="Tekstpodstawowy"/>
        <w:tabs>
          <w:tab w:val="left" w:pos="-861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before="60" w:after="60"/>
        <w:rPr>
          <w:rFonts w:ascii="Times New Roman" w:hAnsi="Times New Roman" w:cs="Times New Roman"/>
          <w:bCs/>
          <w:color w:val="FF0000"/>
          <w:sz w:val="22"/>
          <w:szCs w:val="22"/>
        </w:rPr>
      </w:pPr>
    </w:p>
    <w:p w:rsidR="009F35E6" w:rsidRPr="003105C2" w:rsidRDefault="009F35E6" w:rsidP="009F35E6">
      <w:pPr>
        <w:pStyle w:val="Tekstpodstawowy"/>
        <w:tabs>
          <w:tab w:val="left" w:pos="-861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105C2">
        <w:rPr>
          <w:rFonts w:ascii="Times New Roman" w:hAnsi="Times New Roman" w:cs="Times New Roman"/>
          <w:b/>
          <w:bCs/>
          <w:sz w:val="22"/>
          <w:szCs w:val="22"/>
        </w:rPr>
        <w:t>§ 8</w:t>
      </w:r>
    </w:p>
    <w:p w:rsidR="009F35E6" w:rsidRPr="003105C2" w:rsidRDefault="009F35E6" w:rsidP="009F35E6">
      <w:pPr>
        <w:tabs>
          <w:tab w:val="left" w:pos="426"/>
        </w:tabs>
        <w:adjustRightInd w:val="0"/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105C2">
        <w:rPr>
          <w:rFonts w:ascii="Times New Roman" w:hAnsi="Times New Roman" w:cs="Times New Roman"/>
          <w:sz w:val="22"/>
          <w:szCs w:val="22"/>
        </w:rPr>
        <w:t>1.</w:t>
      </w:r>
      <w:r w:rsidRPr="003105C2">
        <w:rPr>
          <w:rFonts w:ascii="Times New Roman" w:hAnsi="Times New Roman" w:cs="Times New Roman"/>
          <w:sz w:val="22"/>
          <w:szCs w:val="22"/>
        </w:rPr>
        <w:tab/>
        <w:t xml:space="preserve">Rozliczenie za wykonanie przedmiotu umowy nastąpi na podstawie faktury wystawionej przez Wykonawcę. Podstawę do wystawienia przez Wykonawcę faktury stanowi podpisany przez przedstawicieli stron umowy protokół odbioru robót, o którym mowa w § 12 ust. 8 wraz z kosztorysem powykonawczym, z zastrzeżeniem ustępu 2. Kwota objęta fakturą końcową nie może być niższa niż 30% wynagrodzenia, o którym mowa w § 6 ust. 1 </w:t>
      </w:r>
    </w:p>
    <w:p w:rsidR="009F35E6" w:rsidRPr="003105C2" w:rsidRDefault="009F35E6" w:rsidP="009F35E6">
      <w:pPr>
        <w:pStyle w:val="Tekstpodstawowy"/>
        <w:widowControl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105C2">
        <w:rPr>
          <w:rFonts w:ascii="Times New Roman" w:hAnsi="Times New Roman" w:cs="Times New Roman"/>
          <w:sz w:val="22"/>
          <w:szCs w:val="22"/>
        </w:rPr>
        <w:t>2.</w:t>
      </w:r>
      <w:r w:rsidRPr="003105C2">
        <w:rPr>
          <w:rFonts w:ascii="Times New Roman" w:hAnsi="Times New Roman" w:cs="Times New Roman"/>
          <w:sz w:val="22"/>
          <w:szCs w:val="22"/>
        </w:rPr>
        <w:tab/>
        <w:t>Zamawiający dopuszcza możliwość wystawiania przez Wykonawcę faktur częściowych w ramach realizacji robót za roboty faktycznie wykonane i odebrane przez Inspektora Nadzoru. Podstawę do wystawienia przez Wykonawcę faktury częściowej stanowi podpisany przez przedstawicieli stron umowy protokół odbioru częściowego, o którym mowa w § 12 ust. 4.</w:t>
      </w:r>
    </w:p>
    <w:p w:rsidR="009F35E6" w:rsidRPr="003105C2" w:rsidRDefault="009F35E6" w:rsidP="009F35E6">
      <w:pPr>
        <w:pStyle w:val="Tekstpodstawowy"/>
        <w:widowControl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105C2">
        <w:rPr>
          <w:rFonts w:ascii="Times New Roman" w:hAnsi="Times New Roman" w:cs="Times New Roman"/>
          <w:sz w:val="22"/>
          <w:szCs w:val="22"/>
        </w:rPr>
        <w:t>3.</w:t>
      </w:r>
      <w:r w:rsidRPr="003105C2">
        <w:rPr>
          <w:rFonts w:ascii="Times New Roman" w:hAnsi="Times New Roman" w:cs="Times New Roman"/>
          <w:sz w:val="22"/>
          <w:szCs w:val="22"/>
        </w:rPr>
        <w:tab/>
        <w:t>Zamawiający zobowiązuje się do zapłaty wystawionych przez Wykonawcę faktur VAT  w terminie 14 dni od dnia ich otrzymania, na konto Wykonawcy: ...................................................................................., z zastrzeżeniem § 3 ust. 19.</w:t>
      </w:r>
    </w:p>
    <w:p w:rsidR="009F35E6" w:rsidRPr="003105C2" w:rsidRDefault="009F35E6" w:rsidP="009F35E6">
      <w:pPr>
        <w:pStyle w:val="Tekstpodstawowy"/>
        <w:widowControl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105C2">
        <w:rPr>
          <w:rFonts w:ascii="Times New Roman" w:hAnsi="Times New Roman" w:cs="Times New Roman"/>
          <w:sz w:val="22"/>
          <w:szCs w:val="22"/>
        </w:rPr>
        <w:t>4.</w:t>
      </w:r>
      <w:r w:rsidRPr="003105C2">
        <w:rPr>
          <w:rFonts w:ascii="Times New Roman" w:hAnsi="Times New Roman" w:cs="Times New Roman"/>
          <w:sz w:val="22"/>
          <w:szCs w:val="22"/>
        </w:rPr>
        <w:tab/>
        <w:t>Za dzień zapłaty faktury uznaje się dzień obciążenia rachunku Zamawiającego.</w:t>
      </w:r>
    </w:p>
    <w:p w:rsidR="009F35E6" w:rsidRPr="003105C2" w:rsidRDefault="009F35E6" w:rsidP="009F35E6">
      <w:pPr>
        <w:pStyle w:val="Tekstpodstawowy"/>
        <w:widowControl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105C2">
        <w:rPr>
          <w:rFonts w:ascii="Times New Roman" w:hAnsi="Times New Roman" w:cs="Times New Roman"/>
          <w:sz w:val="22"/>
          <w:szCs w:val="22"/>
        </w:rPr>
        <w:t>5.</w:t>
      </w:r>
      <w:r w:rsidRPr="003105C2">
        <w:rPr>
          <w:rFonts w:ascii="Times New Roman" w:hAnsi="Times New Roman" w:cs="Times New Roman"/>
          <w:sz w:val="22"/>
          <w:szCs w:val="22"/>
        </w:rPr>
        <w:tab/>
        <w:t>Zamawiający zastrzega, że należności przysługujące Wykonawcy nie mogą być przedmiotem cesji bez uprzedniej zgody Zamawiającego wyrażonej w formie pisemnej pod rygorem nieważności.</w:t>
      </w:r>
    </w:p>
    <w:p w:rsidR="009F35E6" w:rsidRDefault="009F35E6" w:rsidP="009F35E6">
      <w:pPr>
        <w:pStyle w:val="Tekstpodstawowy"/>
        <w:tabs>
          <w:tab w:val="left" w:pos="2160"/>
        </w:tabs>
        <w:spacing w:before="60" w:after="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F35E6" w:rsidRPr="001C59E8" w:rsidRDefault="009F35E6" w:rsidP="009F35E6">
      <w:pPr>
        <w:pStyle w:val="Tekstpodstawowy"/>
        <w:tabs>
          <w:tab w:val="left" w:pos="2160"/>
        </w:tabs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6185E">
        <w:rPr>
          <w:rFonts w:ascii="Times New Roman" w:hAnsi="Times New Roman" w:cs="Times New Roman"/>
          <w:b/>
          <w:bCs/>
          <w:sz w:val="22"/>
          <w:szCs w:val="22"/>
        </w:rPr>
        <w:t>§ 9</w:t>
      </w:r>
    </w:p>
    <w:p w:rsidR="009F35E6" w:rsidRPr="001C59E8" w:rsidRDefault="009F35E6" w:rsidP="009F35E6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1.</w:t>
      </w:r>
      <w:r w:rsidRPr="001C59E8">
        <w:rPr>
          <w:rFonts w:ascii="Times New Roman" w:hAnsi="Times New Roman" w:cs="Times New Roman"/>
          <w:sz w:val="22"/>
          <w:szCs w:val="22"/>
        </w:rPr>
        <w:tab/>
        <w:t xml:space="preserve">Zamawiający zobowiązuje się do: </w:t>
      </w:r>
    </w:p>
    <w:p w:rsidR="009F35E6" w:rsidRPr="001C59E8" w:rsidRDefault="009F35E6" w:rsidP="009F35E6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a)</w:t>
      </w:r>
      <w:r w:rsidRPr="001C59E8">
        <w:rPr>
          <w:rFonts w:ascii="Times New Roman" w:hAnsi="Times New Roman" w:cs="Times New Roman"/>
          <w:sz w:val="22"/>
          <w:szCs w:val="22"/>
        </w:rPr>
        <w:tab/>
        <w:t>przekazania terenu budowy w terminie do 7 dni od dnia podpisania umowy,</w:t>
      </w:r>
    </w:p>
    <w:p w:rsidR="009F35E6" w:rsidRPr="001C59E8" w:rsidRDefault="009F35E6" w:rsidP="009F35E6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b)</w:t>
      </w:r>
      <w:r w:rsidRPr="001C59E8">
        <w:rPr>
          <w:rFonts w:ascii="Times New Roman" w:hAnsi="Times New Roman" w:cs="Times New Roman"/>
          <w:sz w:val="22"/>
          <w:szCs w:val="22"/>
        </w:rPr>
        <w:tab/>
        <w:t>wskazania miejsca na zagospodarowanie zaplecza,</w:t>
      </w:r>
    </w:p>
    <w:p w:rsidR="009F35E6" w:rsidRPr="001C59E8" w:rsidRDefault="009F35E6" w:rsidP="009F35E6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2.</w:t>
      </w:r>
      <w:r w:rsidRPr="001C59E8">
        <w:rPr>
          <w:rFonts w:ascii="Times New Roman" w:hAnsi="Times New Roman" w:cs="Times New Roman"/>
          <w:sz w:val="22"/>
          <w:szCs w:val="22"/>
        </w:rPr>
        <w:tab/>
        <w:t>Wykonawca zobowiązuje się wykonać przedmiot umowy z należytą starannością, zgodnie z obowiązującymi przepisami, normami technicznymi i standardami, zasadami sztuki budowlanej oraz postanowieniami umowy.</w:t>
      </w:r>
    </w:p>
    <w:p w:rsidR="009F35E6" w:rsidRPr="001C59E8" w:rsidRDefault="009F35E6" w:rsidP="009F35E6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3.</w:t>
      </w:r>
      <w:r w:rsidRPr="001C59E8">
        <w:rPr>
          <w:rFonts w:ascii="Times New Roman" w:hAnsi="Times New Roman" w:cs="Times New Roman"/>
          <w:sz w:val="22"/>
          <w:szCs w:val="22"/>
        </w:rPr>
        <w:tab/>
        <w:t>Wykonawca bez dodatkowego wynagrodzenia zobowiązuje się w szczególności do:</w:t>
      </w:r>
    </w:p>
    <w:p w:rsidR="009F35E6" w:rsidRPr="001C59E8" w:rsidRDefault="009F35E6" w:rsidP="009F35E6">
      <w:pPr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lastRenderedPageBreak/>
        <w:t>zorganizowania placu budowy, w tym ogrodzeń, instalacji, zabudowań prowizorycznych i wszystkich innych czynności niezbędnych do właściwego wykonania prac,</w:t>
      </w:r>
    </w:p>
    <w:p w:rsidR="009F35E6" w:rsidRPr="001C59E8" w:rsidRDefault="009F35E6" w:rsidP="009F35E6">
      <w:pPr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zadbania o stan techniczny oraz prawidłowe oznakowanie terenu budowy przez cały czas jej trwania. Wykonawca ponosi pełną odpowiedzialność za teren budowy od chwili jego przejęcia, </w:t>
      </w:r>
    </w:p>
    <w:p w:rsidR="009F35E6" w:rsidRPr="001C59E8" w:rsidRDefault="009F35E6" w:rsidP="009F35E6">
      <w:pPr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współpracy ze służbami Zamawiającego,</w:t>
      </w:r>
    </w:p>
    <w:p w:rsidR="009F35E6" w:rsidRPr="008132F0" w:rsidRDefault="009F35E6" w:rsidP="009F35E6">
      <w:pPr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8132F0">
        <w:rPr>
          <w:rFonts w:ascii="Times New Roman" w:hAnsi="Times New Roman" w:cs="Times New Roman"/>
          <w:sz w:val="22"/>
          <w:szCs w:val="22"/>
        </w:rPr>
        <w:t>prowadzenia Dziennika budowy i udostępniania go Zamawiającemu,</w:t>
      </w:r>
    </w:p>
    <w:p w:rsidR="009F35E6" w:rsidRPr="008132F0" w:rsidRDefault="009F35E6" w:rsidP="009F35E6">
      <w:pPr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8132F0">
        <w:rPr>
          <w:rFonts w:ascii="Times New Roman" w:hAnsi="Times New Roman" w:cs="Times New Roman"/>
          <w:sz w:val="22"/>
          <w:szCs w:val="22"/>
        </w:rPr>
        <w:t>zgłoszenia robót do odbioru,</w:t>
      </w:r>
    </w:p>
    <w:p w:rsidR="009F35E6" w:rsidRPr="008132F0" w:rsidRDefault="009F35E6" w:rsidP="009F35E6">
      <w:pPr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8132F0">
        <w:rPr>
          <w:rFonts w:ascii="Times New Roman" w:hAnsi="Times New Roman" w:cs="Times New Roman"/>
          <w:sz w:val="22"/>
          <w:szCs w:val="22"/>
        </w:rPr>
        <w:t>odpowiedniego zabezpieczenia terenu budowy, zapewnienia dozoru, a także właściwych warunków bezpieczeństwa i higieny pracy,</w:t>
      </w:r>
    </w:p>
    <w:p w:rsidR="009F35E6" w:rsidRPr="008132F0" w:rsidRDefault="009F35E6" w:rsidP="009F35E6">
      <w:pPr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8132F0">
        <w:rPr>
          <w:rFonts w:ascii="Times New Roman" w:hAnsi="Times New Roman" w:cs="Times New Roman"/>
          <w:sz w:val="22"/>
          <w:szCs w:val="22"/>
        </w:rPr>
        <w:t>utrzymania terenu budowy w stanie wolnym od przeszkód komunikacyjnych oraz usuwania na bieżąco zbędnych materiałów, odpadów i śmieci,</w:t>
      </w:r>
    </w:p>
    <w:p w:rsidR="009F35E6" w:rsidRPr="008132F0" w:rsidRDefault="009F35E6" w:rsidP="009F35E6">
      <w:pPr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8132F0">
        <w:rPr>
          <w:rFonts w:ascii="Times New Roman" w:hAnsi="Times New Roman" w:cs="Times New Roman"/>
          <w:sz w:val="22"/>
          <w:szCs w:val="22"/>
        </w:rPr>
        <w:t>uporządkowania po zakończeniu robót terenu budowy i przekazania go Zamawiającemu w terminie 3 dni od podpisania protokołu odbioru końcowego robót, o którym mowa w § 12 ust. 6,</w:t>
      </w:r>
    </w:p>
    <w:p w:rsidR="009F35E6" w:rsidRPr="008132F0" w:rsidRDefault="009F35E6" w:rsidP="009F35E6">
      <w:pPr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8132F0">
        <w:rPr>
          <w:rFonts w:ascii="Times New Roman" w:hAnsi="Times New Roman" w:cs="Times New Roman"/>
          <w:sz w:val="22"/>
          <w:szCs w:val="22"/>
        </w:rPr>
        <w:t>zapewnienia pełnej obsługi geodezyjnej zarówno na etapie wytyczania geodezyjnego, jak i również wykonanie inwentaryzacji powykonawczej,</w:t>
      </w:r>
    </w:p>
    <w:p w:rsidR="009F35E6" w:rsidRPr="008132F0" w:rsidRDefault="009F35E6" w:rsidP="009F35E6">
      <w:pPr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8132F0">
        <w:rPr>
          <w:rFonts w:ascii="Times New Roman" w:hAnsi="Times New Roman" w:cs="Times New Roman"/>
          <w:sz w:val="22"/>
          <w:szCs w:val="22"/>
        </w:rPr>
        <w:t>przedłużenia zabezpieczenia należytego wykonania umowy w przypadku wydłużenia terminu realizacji umowy oraz w przypadkach określonych postanowieniami niniejszej umowy,</w:t>
      </w:r>
    </w:p>
    <w:p w:rsidR="009F35E6" w:rsidRPr="001C59E8" w:rsidRDefault="009F35E6" w:rsidP="009F35E6">
      <w:pPr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uczestniczenia w przeglądach w okresie rękojmi na każde wezwanie Zamawiającego,</w:t>
      </w:r>
    </w:p>
    <w:p w:rsidR="009F35E6" w:rsidRPr="001C59E8" w:rsidRDefault="009F35E6" w:rsidP="009F35E6">
      <w:pPr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bCs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przestrzeganie obowiązków oraz zapisów dotyczących Podwykonawców, zgodnie z zapisami </w:t>
      </w:r>
      <w:r w:rsidRPr="001C59E8">
        <w:rPr>
          <w:rFonts w:ascii="Times New Roman" w:hAnsi="Times New Roman" w:cs="Times New Roman"/>
          <w:bCs/>
          <w:sz w:val="22"/>
          <w:szCs w:val="22"/>
        </w:rPr>
        <w:t xml:space="preserve">§ 3 oraz innymi zapisami niniejszej umowy, </w:t>
      </w:r>
    </w:p>
    <w:p w:rsidR="009F35E6" w:rsidRPr="001C59E8" w:rsidRDefault="009F35E6" w:rsidP="009F35E6">
      <w:pPr>
        <w:pStyle w:val="Akapitzlist"/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złożenia Zamawiającemu w terminie 7 dni od dnia podpisania umowy lub umowy o podwykonawstwo wykazu osób, które wykonują czynności związane z wykonaniem robót budowlanych w trakcie realizacji zamówienia wraz ze wskazaniem imion i nazwisk tych osób i czynności jakie będą wykonywały. W przypadku zmian osób zatrudnionych przy realizacji zamówienia Wykonawca lub Podwykonawca obowiązany jest przedstawić Zamawiającemu uaktualniony wykaz. </w:t>
      </w:r>
    </w:p>
    <w:p w:rsidR="009F35E6" w:rsidRPr="001C59E8" w:rsidRDefault="009F35E6" w:rsidP="009F35E6">
      <w:pPr>
        <w:pStyle w:val="Standard"/>
        <w:numPr>
          <w:ilvl w:val="0"/>
          <w:numId w:val="3"/>
        </w:numPr>
        <w:tabs>
          <w:tab w:val="left" w:pos="426"/>
        </w:tabs>
        <w:spacing w:before="60" w:after="60"/>
        <w:ind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C59E8">
        <w:rPr>
          <w:rFonts w:ascii="Times New Roman" w:hAnsi="Times New Roman" w:cs="Times New Roman"/>
          <w:bCs/>
          <w:sz w:val="22"/>
          <w:szCs w:val="22"/>
        </w:rPr>
        <w:t xml:space="preserve">Zamawiający wymaga zatrudnienia przez Wykonawcę lub podwykonawcę na podstawie umowy o pracę (art. 22 §1 Kodeksu pracy) pracowników fizycznych, którzy wykonują czynności związane z wykonywaniem robót budowlanych </w:t>
      </w:r>
      <w:r w:rsidRPr="001C59E8">
        <w:rPr>
          <w:rFonts w:ascii="Times New Roman" w:hAnsi="Times New Roman" w:cs="Times New Roman"/>
          <w:sz w:val="22"/>
          <w:szCs w:val="22"/>
        </w:rPr>
        <w:t>w trakcie realizacji zamówienia. Zastrzeżenie nie dotyczy osób wykonujących czynności: kierownika budowy, kierowników robót, dostawców materiałów na budowę, geodetów</w:t>
      </w:r>
      <w:r w:rsidRPr="001C59E8">
        <w:rPr>
          <w:rFonts w:ascii="Times New Roman" w:hAnsi="Times New Roman" w:cs="Times New Roman"/>
          <w:bCs/>
          <w:sz w:val="22"/>
          <w:szCs w:val="22"/>
        </w:rPr>
        <w:t xml:space="preserve">, osób wykonujących usługi sprzętowe i transportowe, o ile czynności te nie stanowią stosunku pracy na gruncie przepisów Kodeksu pracy (np. </w:t>
      </w:r>
      <w:proofErr w:type="spellStart"/>
      <w:r w:rsidRPr="001C59E8">
        <w:rPr>
          <w:rFonts w:ascii="Times New Roman" w:hAnsi="Times New Roman" w:cs="Times New Roman"/>
          <w:bCs/>
          <w:sz w:val="22"/>
          <w:szCs w:val="22"/>
        </w:rPr>
        <w:t>samozatrudnienie</w:t>
      </w:r>
      <w:proofErr w:type="spellEnd"/>
      <w:r w:rsidRPr="001C59E8">
        <w:rPr>
          <w:rFonts w:ascii="Times New Roman" w:hAnsi="Times New Roman" w:cs="Times New Roman"/>
          <w:bCs/>
          <w:sz w:val="22"/>
          <w:szCs w:val="22"/>
        </w:rPr>
        <w:t xml:space="preserve">). </w:t>
      </w:r>
    </w:p>
    <w:p w:rsidR="009F35E6" w:rsidRPr="001C59E8" w:rsidRDefault="009F35E6" w:rsidP="009F35E6">
      <w:pPr>
        <w:pStyle w:val="Akapitzlist"/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spacing w:before="60" w:after="60"/>
        <w:ind w:hanging="426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4 czynności. Zamawiający uprawniony jest w szczególności do: </w:t>
      </w:r>
    </w:p>
    <w:p w:rsidR="009F35E6" w:rsidRPr="001C59E8" w:rsidRDefault="009F35E6" w:rsidP="009F35E6">
      <w:pPr>
        <w:pStyle w:val="Akapitzlist"/>
        <w:tabs>
          <w:tab w:val="left" w:pos="851"/>
        </w:tabs>
        <w:spacing w:before="60" w:after="60"/>
        <w:ind w:left="851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1)</w:t>
      </w:r>
      <w:r w:rsidRPr="001C59E8">
        <w:rPr>
          <w:rFonts w:ascii="Times New Roman" w:hAnsi="Times New Roman" w:cs="Times New Roman"/>
          <w:sz w:val="22"/>
          <w:szCs w:val="22"/>
        </w:rPr>
        <w:tab/>
        <w:t xml:space="preserve">żądania oświadczeń w zakresie potwierdzenia spełniania ww. wymogów i dokonywania ich oceny, </w:t>
      </w:r>
    </w:p>
    <w:p w:rsidR="009F35E6" w:rsidRPr="001C59E8" w:rsidRDefault="009F35E6" w:rsidP="009F35E6">
      <w:pPr>
        <w:pStyle w:val="Akapitzlist"/>
        <w:tabs>
          <w:tab w:val="left" w:pos="851"/>
        </w:tabs>
        <w:spacing w:before="60" w:after="60"/>
        <w:ind w:left="851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2)</w:t>
      </w:r>
      <w:r w:rsidRPr="001C59E8">
        <w:rPr>
          <w:rFonts w:ascii="Times New Roman" w:hAnsi="Times New Roman" w:cs="Times New Roman"/>
          <w:sz w:val="22"/>
          <w:szCs w:val="22"/>
        </w:rPr>
        <w:tab/>
        <w:t>żądania wyjaśnień i dokumentów w przypadku wątpliwości w zakresie potwierdzenia spełniania ww. wymogów,</w:t>
      </w:r>
    </w:p>
    <w:p w:rsidR="009F35E6" w:rsidRPr="001C59E8" w:rsidRDefault="009F35E6" w:rsidP="009F35E6">
      <w:pPr>
        <w:pStyle w:val="Akapitzlist"/>
        <w:tabs>
          <w:tab w:val="left" w:pos="851"/>
        </w:tabs>
        <w:spacing w:before="60" w:after="60"/>
        <w:ind w:left="851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3)</w:t>
      </w:r>
      <w:r w:rsidRPr="001C59E8">
        <w:rPr>
          <w:rFonts w:ascii="Times New Roman" w:hAnsi="Times New Roman" w:cs="Times New Roman"/>
          <w:sz w:val="22"/>
          <w:szCs w:val="22"/>
        </w:rPr>
        <w:tab/>
        <w:t xml:space="preserve">przeprowadzania kontroli na miejscu wykonywania świadczenia. </w:t>
      </w:r>
    </w:p>
    <w:p w:rsidR="009F35E6" w:rsidRPr="001C59E8" w:rsidRDefault="009F35E6" w:rsidP="009F35E6">
      <w:pPr>
        <w:pStyle w:val="Akapitzlist"/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spacing w:before="60" w:after="60"/>
        <w:ind w:hanging="426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W trakcie realizacji zamówienia na każde wezwanie zamawiającego w wyznaczonym w tym wezwaniu terminie wykonawca przedłoży zamawiającemu, w celu potwierdzenia spełnienia wymogu zatrudnienia na podstawie umowy o pracę przez wykonawcę lub podwykonawcę osób wykonujących wskazane w ust. 4 czynności w trakcie realizacji zamówienia, 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 </w:t>
      </w:r>
    </w:p>
    <w:p w:rsidR="009F35E6" w:rsidRPr="001C59E8" w:rsidRDefault="009F35E6" w:rsidP="009F35E6">
      <w:pPr>
        <w:pStyle w:val="Akapitzlist"/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spacing w:before="60" w:after="60"/>
        <w:ind w:hanging="426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W przypadku uzasadnionych wątpliwości co do spełniania przez Wykonawcę lub podwykonawcę wymogu zatrudnienia na podstawie umowy o pracę osób wykonujących wskazane w ust. 4 czynności, </w:t>
      </w:r>
      <w:r w:rsidRPr="001C59E8">
        <w:rPr>
          <w:rFonts w:ascii="Times New Roman" w:hAnsi="Times New Roman" w:cs="Times New Roman"/>
          <w:sz w:val="22"/>
          <w:szCs w:val="22"/>
        </w:rPr>
        <w:lastRenderedPageBreak/>
        <w:t xml:space="preserve">po złożeniu wymaganego przez Zamawiającego oświadczenia przez wykonawcę lub podwykonawcę, zamawiający może żądać od Wykonawcy lub podwykonawcy: </w:t>
      </w:r>
    </w:p>
    <w:p w:rsidR="009F35E6" w:rsidRPr="001C59E8" w:rsidRDefault="009F35E6" w:rsidP="009F35E6">
      <w:pPr>
        <w:pStyle w:val="Akapitzlist"/>
        <w:tabs>
          <w:tab w:val="left" w:pos="851"/>
        </w:tabs>
        <w:spacing w:before="60" w:after="60"/>
        <w:ind w:left="851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1)</w:t>
      </w:r>
      <w:r w:rsidRPr="001C59E8">
        <w:rPr>
          <w:rFonts w:ascii="Times New Roman" w:hAnsi="Times New Roman" w:cs="Times New Roman"/>
          <w:sz w:val="22"/>
          <w:szCs w:val="22"/>
        </w:rPr>
        <w:tab/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</w:t>
      </w:r>
      <w:proofErr w:type="spellStart"/>
      <w:r w:rsidRPr="001C59E8">
        <w:rPr>
          <w:rFonts w:ascii="Times New Roman" w:hAnsi="Times New Roman" w:cs="Times New Roman"/>
          <w:sz w:val="22"/>
          <w:szCs w:val="22"/>
        </w:rPr>
        <w:t>zanonimizowana</w:t>
      </w:r>
      <w:proofErr w:type="spellEnd"/>
      <w:r w:rsidRPr="001C59E8">
        <w:rPr>
          <w:rFonts w:ascii="Times New Roman" w:hAnsi="Times New Roman" w:cs="Times New Roman"/>
          <w:sz w:val="22"/>
          <w:szCs w:val="22"/>
        </w:rPr>
        <w:t xml:space="preserve"> w sposób zapewniający ochronę danych osobowych pracowników, zgodnie z przepisami ustawy z dnia 29 sierpnia 1997 r. o ochronie danych osobowych (tj. w szczególności bez adresów, nr PESEL pracowników). Informacje takie jak: data zawarcia umowy, rodzaj umowy o pracę i wymiar etatu powinny być możliwe do zidentyfikowania; </w:t>
      </w:r>
    </w:p>
    <w:p w:rsidR="009F35E6" w:rsidRPr="001C59E8" w:rsidRDefault="009F35E6" w:rsidP="009F35E6">
      <w:pPr>
        <w:pStyle w:val="Akapitzlist"/>
        <w:tabs>
          <w:tab w:val="left" w:pos="851"/>
        </w:tabs>
        <w:spacing w:before="60" w:after="60"/>
        <w:ind w:left="851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2)</w:t>
      </w:r>
      <w:r w:rsidRPr="001C59E8">
        <w:rPr>
          <w:rFonts w:ascii="Times New Roman" w:hAnsi="Times New Roman" w:cs="Times New Roman"/>
          <w:sz w:val="22"/>
          <w:szCs w:val="22"/>
        </w:rPr>
        <w:tab/>
        <w:t xml:space="preserve">zaświadczenie właściwego oddziału ZUS, potwierdzające opłacanie przez wykonawcę lub podwykonawcę składek na ubezpieczenia społeczne i zdrowotne z tytułu zatrudnienia na podstawie umów o pracę za ostatni okres rozliczeniowy; </w:t>
      </w:r>
    </w:p>
    <w:p w:rsidR="009F35E6" w:rsidRPr="001C59E8" w:rsidRDefault="009F35E6" w:rsidP="009F35E6">
      <w:pPr>
        <w:pStyle w:val="Akapitzlist"/>
        <w:tabs>
          <w:tab w:val="left" w:pos="851"/>
        </w:tabs>
        <w:spacing w:before="60" w:after="60"/>
        <w:ind w:left="851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3)</w:t>
      </w:r>
      <w:r w:rsidRPr="001C59E8">
        <w:rPr>
          <w:rFonts w:ascii="Times New Roman" w:hAnsi="Times New Roman" w:cs="Times New Roman"/>
          <w:sz w:val="22"/>
          <w:szCs w:val="22"/>
        </w:rPr>
        <w:tab/>
        <w:t xml:space="preserve">poświadczoną za zgodność z oryginałem odpowiednio przez wykonawcę lub podwykonawcę kopię dowodu potwierdzającego zgłoszenie pracownika przez pracodawcę do ubezpieczeń, </w:t>
      </w:r>
      <w:proofErr w:type="spellStart"/>
      <w:r w:rsidRPr="001C59E8">
        <w:rPr>
          <w:rFonts w:ascii="Times New Roman" w:hAnsi="Times New Roman" w:cs="Times New Roman"/>
          <w:sz w:val="22"/>
          <w:szCs w:val="22"/>
        </w:rPr>
        <w:t>zanonimizowaną</w:t>
      </w:r>
      <w:proofErr w:type="spellEnd"/>
      <w:r w:rsidRPr="001C59E8">
        <w:rPr>
          <w:rFonts w:ascii="Times New Roman" w:hAnsi="Times New Roman" w:cs="Times New Roman"/>
          <w:sz w:val="22"/>
          <w:szCs w:val="22"/>
        </w:rPr>
        <w:t xml:space="preserve"> w sposób zapewniający ochronę danych osobowych pracowników, zgodnie z przepisami ustawy z dnia 29 sierpnia 1997 r. o ochronie danych osobowych.</w:t>
      </w:r>
    </w:p>
    <w:p w:rsidR="009F35E6" w:rsidRPr="001C59E8" w:rsidRDefault="009F35E6" w:rsidP="009F35E6">
      <w:pPr>
        <w:pStyle w:val="Akapitzlist"/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spacing w:before="60" w:after="60"/>
        <w:ind w:hanging="426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Nieprzedłożenie przez Wykonawcę dokumentów w terminie wskazanym przez Zamawiającego bądź też przedstawienie dokumentów, które nie będą potwierdzać spełnienia wymagań, o których mowa w ust. 4 będzie traktowane jako niewypełnienie obowiązku zatrudnienia osób na podstawie umowy o pracę. </w:t>
      </w:r>
    </w:p>
    <w:p w:rsidR="009F35E6" w:rsidRPr="001C59E8" w:rsidRDefault="009F35E6" w:rsidP="009F35E6">
      <w:pPr>
        <w:pStyle w:val="Akapitzlist"/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spacing w:before="60" w:after="60"/>
        <w:ind w:hanging="426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Za niedotrzymanie wymogu zatrudnienia osób, o których mowa w ust. 4 na podstawie umowy o pracę w rozumieniu przepisu Kodeksu Pracy – Wykonawca zapłaci Zamawiającemu kary umowne w wysokości 2.000,00 zł za każdy stwierdzony przypadek skierowania do wykonywania prac osoby nie zatrudnionej na podstawie umowy o pracę w rozumieniu przepisów Kodeksu Pracy (kara może być nakładana wielokrotnie wobec tej samej osoby, jeżeli Zamawiający podczas kolejnej kontroli stwierdzi, że nie jest ona zatrudniona na umowę o pracę). </w:t>
      </w:r>
    </w:p>
    <w:p w:rsidR="009F35E6" w:rsidRPr="001C59E8" w:rsidRDefault="009F35E6" w:rsidP="009F35E6">
      <w:pPr>
        <w:pStyle w:val="Akapitzlist"/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spacing w:before="60" w:after="60"/>
        <w:ind w:hanging="426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Zamawiający zastrzega sobie możliwość kontroli zatrudnienia ww. osób przez okres realizacji wykonywanych przez nich czynności. </w:t>
      </w:r>
    </w:p>
    <w:p w:rsidR="009F35E6" w:rsidRPr="001C59E8" w:rsidRDefault="009F35E6" w:rsidP="009F35E6">
      <w:pPr>
        <w:pStyle w:val="Akapitzlist"/>
        <w:widowControl/>
        <w:numPr>
          <w:ilvl w:val="0"/>
          <w:numId w:val="3"/>
        </w:numPr>
        <w:tabs>
          <w:tab w:val="num" w:pos="0"/>
          <w:tab w:val="left" w:pos="426"/>
        </w:tabs>
        <w:suppressAutoHyphens w:val="0"/>
        <w:autoSpaceDN/>
        <w:spacing w:before="60" w:after="60"/>
        <w:ind w:hanging="426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 przypadku uniemożliwienia Zamawiającemu kontroli przez Wykonawcę Zamawiającemu obowiązku, o którym mowa w ust. 4 Zamawiającemu przysługuje kara umowna w wysokości 2</w:t>
      </w:r>
      <w:r>
        <w:rPr>
          <w:rFonts w:ascii="Times New Roman" w:hAnsi="Times New Roman" w:cs="Times New Roman"/>
          <w:sz w:val="22"/>
          <w:szCs w:val="22"/>
        </w:rPr>
        <w:t>.000,00 </w:t>
      </w:r>
      <w:r w:rsidRPr="001C59E8">
        <w:rPr>
          <w:rFonts w:ascii="Times New Roman" w:hAnsi="Times New Roman" w:cs="Times New Roman"/>
          <w:sz w:val="22"/>
          <w:szCs w:val="22"/>
        </w:rPr>
        <w:t xml:space="preserve">zł za każde uniemożliwienie przeprowadzenia takiej kontroli. </w:t>
      </w:r>
    </w:p>
    <w:p w:rsidR="009F35E6" w:rsidRPr="001C59E8" w:rsidRDefault="009F35E6" w:rsidP="009F35E6">
      <w:pPr>
        <w:pStyle w:val="Akapitzlist"/>
        <w:widowControl/>
        <w:numPr>
          <w:ilvl w:val="0"/>
          <w:numId w:val="3"/>
        </w:numPr>
        <w:tabs>
          <w:tab w:val="num" w:pos="142"/>
          <w:tab w:val="left" w:pos="426"/>
        </w:tabs>
        <w:suppressAutoHyphens w:val="0"/>
        <w:autoSpaceDN/>
        <w:spacing w:before="60" w:after="60"/>
        <w:ind w:hanging="426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9F35E6" w:rsidRPr="001C59E8" w:rsidRDefault="009F35E6" w:rsidP="009F35E6">
      <w:pPr>
        <w:pStyle w:val="Standard"/>
        <w:numPr>
          <w:ilvl w:val="0"/>
          <w:numId w:val="3"/>
        </w:numPr>
        <w:tabs>
          <w:tab w:val="num" w:pos="142"/>
          <w:tab w:val="left" w:pos="426"/>
        </w:tabs>
        <w:spacing w:before="60" w:after="60"/>
        <w:ind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Wykonawca zobowiązuje się również do:</w:t>
      </w:r>
    </w:p>
    <w:p w:rsidR="009F35E6" w:rsidRPr="001C59E8" w:rsidRDefault="009F35E6" w:rsidP="009F35E6">
      <w:pPr>
        <w:widowControl/>
        <w:numPr>
          <w:ilvl w:val="0"/>
          <w:numId w:val="10"/>
        </w:numPr>
        <w:tabs>
          <w:tab w:val="num" w:pos="851"/>
        </w:tabs>
        <w:suppressAutoHyphens w:val="0"/>
        <w:autoSpaceDN/>
        <w:spacing w:before="60" w:after="60"/>
        <w:ind w:left="851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stosowania się do pisemnych poleceń i wskazówek Zamawiającego w trakcie realizacji przedmiotu umowy,</w:t>
      </w:r>
    </w:p>
    <w:p w:rsidR="009F35E6" w:rsidRPr="001C59E8" w:rsidRDefault="009F35E6" w:rsidP="009F35E6">
      <w:pPr>
        <w:widowControl/>
        <w:numPr>
          <w:ilvl w:val="0"/>
          <w:numId w:val="10"/>
        </w:numPr>
        <w:tabs>
          <w:tab w:val="num" w:pos="851"/>
        </w:tabs>
        <w:suppressAutoHyphens w:val="0"/>
        <w:autoSpaceDN/>
        <w:spacing w:before="60" w:after="60"/>
        <w:ind w:left="851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przedłożenia Zamawiającemu na jego pisemne żądanie zgłoszone w każdym czasie trwania umowy, wszelkich dokumentów, materiałów i informacji potrzebnych mu do oceny prawidłowości wykonania umowy.</w:t>
      </w:r>
    </w:p>
    <w:p w:rsidR="009F35E6" w:rsidRPr="001C59E8" w:rsidRDefault="009F35E6" w:rsidP="009F35E6">
      <w:pPr>
        <w:tabs>
          <w:tab w:val="num" w:pos="851"/>
        </w:tabs>
        <w:spacing w:before="60" w:after="60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c)</w:t>
      </w:r>
      <w:r w:rsidRPr="001C59E8">
        <w:rPr>
          <w:rFonts w:ascii="Times New Roman" w:hAnsi="Times New Roman" w:cs="Times New Roman"/>
          <w:sz w:val="22"/>
          <w:szCs w:val="22"/>
        </w:rPr>
        <w:tab/>
        <w:t>do obowiązków Wykonawcy należy utylizacja wszelkich materiałów pochodzących z rozbiórek, poniesienia wszelkich kosztów związanych z użyciem wody i energii elektrycznej.</w:t>
      </w:r>
    </w:p>
    <w:p w:rsidR="009F35E6" w:rsidRPr="001C59E8" w:rsidRDefault="009F35E6" w:rsidP="009F35E6">
      <w:pPr>
        <w:pStyle w:val="Akapitzlist"/>
        <w:widowControl/>
        <w:numPr>
          <w:ilvl w:val="0"/>
          <w:numId w:val="3"/>
        </w:numPr>
        <w:tabs>
          <w:tab w:val="left" w:pos="0"/>
          <w:tab w:val="left" w:pos="426"/>
        </w:tabs>
        <w:suppressAutoHyphens w:val="0"/>
        <w:autoSpaceDN/>
        <w:spacing w:before="60" w:after="60"/>
        <w:ind w:hanging="426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Kosztami za wszelkie szkody wyrządzone Zamawiającemu lub osobom trzecim wynikłe ze złego oznakowania robót obciążony zostanie Wykonawca.</w:t>
      </w:r>
    </w:p>
    <w:p w:rsidR="009F35E6" w:rsidRPr="001C59E8" w:rsidRDefault="009F35E6" w:rsidP="009F35E6">
      <w:pPr>
        <w:widowControl/>
        <w:numPr>
          <w:ilvl w:val="0"/>
          <w:numId w:val="3"/>
        </w:numPr>
        <w:tabs>
          <w:tab w:val="left" w:pos="142"/>
          <w:tab w:val="left" w:pos="426"/>
        </w:tabs>
        <w:suppressAutoHyphens w:val="0"/>
        <w:autoSpaceDN/>
        <w:spacing w:before="60" w:after="60"/>
        <w:ind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Wykonawca zobowiązuje się ponieść wyłączną odpowiedzialność z tytułu ewentualnego uszkodzenia istniejących instalacji podziemnych.</w:t>
      </w:r>
    </w:p>
    <w:p w:rsidR="009F35E6" w:rsidRPr="001C59E8" w:rsidRDefault="009F35E6" w:rsidP="009F35E6">
      <w:pPr>
        <w:widowControl/>
        <w:numPr>
          <w:ilvl w:val="0"/>
          <w:numId w:val="3"/>
        </w:numPr>
        <w:tabs>
          <w:tab w:val="left" w:pos="142"/>
          <w:tab w:val="left" w:pos="426"/>
        </w:tabs>
        <w:suppressAutoHyphens w:val="0"/>
        <w:autoSpaceDN/>
        <w:spacing w:before="60" w:after="60"/>
        <w:ind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Wykonawca ponosi pełną odpowiedzialność względem Zamawiającego i osób trzecich za szkody powstałe na skutek wykonywania, nienależytego wykonywania bądź nie wykonania przedmiotu umowy.  </w:t>
      </w:r>
    </w:p>
    <w:p w:rsidR="009F35E6" w:rsidRPr="001C59E8" w:rsidRDefault="009F35E6" w:rsidP="009F35E6">
      <w:pPr>
        <w:pStyle w:val="Tekstpodstawowy"/>
        <w:spacing w:before="60" w:after="60"/>
        <w:rPr>
          <w:rFonts w:ascii="Times New Roman" w:hAnsi="Times New Roman" w:cs="Times New Roman"/>
          <w:bCs/>
          <w:sz w:val="22"/>
          <w:szCs w:val="22"/>
        </w:rPr>
      </w:pPr>
    </w:p>
    <w:p w:rsidR="009F35E6" w:rsidRPr="001C59E8" w:rsidRDefault="009F35E6" w:rsidP="009F35E6">
      <w:pPr>
        <w:pStyle w:val="Tekstpodstawowy"/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10</w:t>
      </w:r>
    </w:p>
    <w:p w:rsidR="009F35E6" w:rsidRPr="001C59E8" w:rsidRDefault="009F35E6" w:rsidP="009F35E6">
      <w:pPr>
        <w:pStyle w:val="Tekstpodstawowy"/>
        <w:widowControl/>
        <w:numPr>
          <w:ilvl w:val="1"/>
          <w:numId w:val="2"/>
        </w:numPr>
        <w:tabs>
          <w:tab w:val="clear" w:pos="1080"/>
          <w:tab w:val="left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Wykonawca zobowiązuje się wykonać przedmiot umowy zgodnie z dokumentacją budowlaną z materiałów własnych. Zastosowane materiały powinny spełniać wszelkie wymogi Ustawy z dnia 7 lipca 1994 r. Prawo Budowlane (Dz. U. z 2018 r. poz. 1202 ze zm.) to jest posiadać odpowiednie certyfikaty </w:t>
      </w:r>
      <w:r w:rsidRPr="001C59E8">
        <w:rPr>
          <w:rFonts w:ascii="Times New Roman" w:hAnsi="Times New Roman" w:cs="Times New Roman"/>
          <w:sz w:val="22"/>
          <w:szCs w:val="22"/>
        </w:rPr>
        <w:lastRenderedPageBreak/>
        <w:t>na znak bezpieczeństwa, być zgodne z kryteriami technicznymi określonymi w Polskich Normach lub aprobatą techniczną o ile dla danego wyrobu nie ustanowiono Polskiej Normy oraz zgodne z właściwymi przepisami i dokumentami technicznymi.</w:t>
      </w:r>
    </w:p>
    <w:p w:rsidR="009F35E6" w:rsidRPr="002F25E7" w:rsidRDefault="009F35E6" w:rsidP="009F35E6">
      <w:pPr>
        <w:pStyle w:val="Tekstpodstawowy"/>
        <w:widowControl/>
        <w:numPr>
          <w:ilvl w:val="1"/>
          <w:numId w:val="2"/>
        </w:numPr>
        <w:tabs>
          <w:tab w:val="clear" w:pos="1080"/>
          <w:tab w:val="left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2F25E7">
        <w:rPr>
          <w:rFonts w:ascii="Times New Roman" w:hAnsi="Times New Roman" w:cs="Times New Roman"/>
          <w:sz w:val="22"/>
          <w:szCs w:val="22"/>
        </w:rPr>
        <w:t>Zamawiający, ma prawo żądać okazania w/w dokumentów od Wykonawcy oraz wykonania przez niego badań jakościowo ilościowych, stosowanych materiałów i wyrobów budowlanych. Na koszt Wykonawcy będą wykonywane wszelkie badania związane z czynnościami odbiorowymi. W przypadku o ile badania wykażą niezgodność stosowanych materiałów i wyrobów budowlanych z obowiązującymi przepisami wszystkie koszty związane z wymianą kwestionowanych materiałów ponosi Wykonawca.</w:t>
      </w:r>
    </w:p>
    <w:p w:rsidR="009F35E6" w:rsidRPr="002F25E7" w:rsidRDefault="009F35E6" w:rsidP="009F35E6">
      <w:pPr>
        <w:pStyle w:val="Tekstpodstawowy"/>
        <w:widowControl/>
        <w:numPr>
          <w:ilvl w:val="1"/>
          <w:numId w:val="2"/>
        </w:numPr>
        <w:tabs>
          <w:tab w:val="clear" w:pos="1080"/>
          <w:tab w:val="left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2F25E7">
        <w:rPr>
          <w:rFonts w:ascii="Times New Roman" w:hAnsi="Times New Roman" w:cs="Times New Roman"/>
          <w:sz w:val="22"/>
          <w:szCs w:val="22"/>
        </w:rPr>
        <w:t>Wykonawca zobowiązany jest bez dodatkowego wezwania dostarczyć Zamawiającemu wszystkie wymagane prawem atesty i certyfikaty na zastosowane materiały pod rygorem odmowy podpisania przez Zamawiającego protokołu odbioru końcowego robót wykonanych przez Wykonawcę.</w:t>
      </w:r>
    </w:p>
    <w:p w:rsidR="009F35E6" w:rsidRPr="001C59E8" w:rsidRDefault="009F35E6" w:rsidP="009F35E6">
      <w:pPr>
        <w:pStyle w:val="Tekstpodstawowy"/>
        <w:spacing w:before="60" w:after="60"/>
        <w:rPr>
          <w:rFonts w:ascii="Times New Roman" w:hAnsi="Times New Roman" w:cs="Times New Roman"/>
          <w:bCs/>
          <w:sz w:val="22"/>
          <w:szCs w:val="22"/>
        </w:rPr>
      </w:pPr>
    </w:p>
    <w:p w:rsidR="009F35E6" w:rsidRPr="001C59E8" w:rsidRDefault="009F35E6" w:rsidP="009F35E6">
      <w:pPr>
        <w:pStyle w:val="Tekstpodstawowy"/>
        <w:spacing w:before="60" w:after="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11</w:t>
      </w:r>
    </w:p>
    <w:p w:rsidR="009F35E6" w:rsidRPr="001C59E8" w:rsidRDefault="009F35E6" w:rsidP="009F35E6">
      <w:pPr>
        <w:pStyle w:val="Tekstpodstawowy"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bCs/>
          <w:sz w:val="22"/>
          <w:szCs w:val="22"/>
        </w:rPr>
        <w:t>1.</w:t>
      </w:r>
      <w:r w:rsidRPr="001C59E8">
        <w:rPr>
          <w:rFonts w:ascii="Times New Roman" w:hAnsi="Times New Roman" w:cs="Times New Roman"/>
          <w:bCs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>Nadzór nad robotami budowlanymi z ramienia Zamawiającego sprawować będzie ...........................................................................................................................................</w:t>
      </w:r>
    </w:p>
    <w:p w:rsidR="009F35E6" w:rsidRPr="001C59E8" w:rsidRDefault="009F35E6" w:rsidP="009F35E6">
      <w:pPr>
        <w:pStyle w:val="Tekstpodstawowy"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2. </w:t>
      </w:r>
      <w:r w:rsidRPr="001C59E8">
        <w:rPr>
          <w:rFonts w:ascii="Times New Roman" w:hAnsi="Times New Roman" w:cs="Times New Roman"/>
          <w:sz w:val="22"/>
          <w:szCs w:val="22"/>
        </w:rPr>
        <w:tab/>
        <w:t>Zamawiający zastrzega sobie prawo do zmiany osób wskazanych w ust.1.</w:t>
      </w:r>
    </w:p>
    <w:p w:rsidR="009F35E6" w:rsidRPr="001C59E8" w:rsidRDefault="009F35E6" w:rsidP="009F35E6">
      <w:pPr>
        <w:pStyle w:val="Tekstpodstawowy"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 xml:space="preserve">Kierownikiem budowy z ramienia Wykonawcy będzie ……………….…………….………., </w:t>
      </w:r>
    </w:p>
    <w:p w:rsidR="009F35E6" w:rsidRPr="001C59E8" w:rsidRDefault="009F35E6" w:rsidP="009F35E6">
      <w:pPr>
        <w:pStyle w:val="Tekstpodstawowy"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4.</w:t>
      </w:r>
      <w:r w:rsidRPr="001C59E8">
        <w:rPr>
          <w:rFonts w:ascii="Times New Roman" w:hAnsi="Times New Roman" w:cs="Times New Roman"/>
          <w:sz w:val="22"/>
          <w:szCs w:val="22"/>
        </w:rPr>
        <w:tab/>
        <w:t xml:space="preserve">Zakres obowiązków kierowników budowy/robót określa ustawa z dnia 07 lipca 1994 r. Prawo budowlane (Dz. U. z 2018 r., poz. 1202 z </w:t>
      </w:r>
      <w:proofErr w:type="spellStart"/>
      <w:r w:rsidRPr="001C59E8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1C59E8">
        <w:rPr>
          <w:rFonts w:ascii="Times New Roman" w:hAnsi="Times New Roman" w:cs="Times New Roman"/>
          <w:sz w:val="22"/>
          <w:szCs w:val="22"/>
        </w:rPr>
        <w:t>. zm.).</w:t>
      </w:r>
    </w:p>
    <w:p w:rsidR="009F35E6" w:rsidRPr="001C59E8" w:rsidRDefault="009F35E6" w:rsidP="009F35E6">
      <w:pPr>
        <w:pStyle w:val="Tekstpodstawowy"/>
        <w:spacing w:before="60" w:after="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F35E6" w:rsidRPr="001C59E8" w:rsidRDefault="009F35E6" w:rsidP="009F35E6">
      <w:pPr>
        <w:pStyle w:val="Tekstpodstawowy"/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12</w:t>
      </w:r>
    </w:p>
    <w:p w:rsidR="009F35E6" w:rsidRPr="00673DC6" w:rsidRDefault="009F35E6" w:rsidP="009F35E6">
      <w:pPr>
        <w:tabs>
          <w:tab w:val="left" w:pos="426"/>
        </w:tabs>
        <w:adjustRightInd w:val="0"/>
        <w:spacing w:before="60" w:after="6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73DC6">
        <w:rPr>
          <w:rFonts w:ascii="Times New Roman" w:hAnsi="Times New Roman"/>
          <w:sz w:val="22"/>
          <w:szCs w:val="22"/>
        </w:rPr>
        <w:t>1.</w:t>
      </w:r>
      <w:r w:rsidRPr="00673DC6">
        <w:rPr>
          <w:rFonts w:ascii="Times New Roman" w:hAnsi="Times New Roman"/>
          <w:sz w:val="22"/>
          <w:szCs w:val="22"/>
        </w:rPr>
        <w:tab/>
        <w:t xml:space="preserve">Strony ustalają, że przedmiotem odbioru końcowego będzie wykonanie robót, potwierdzone protokołem odbioru końcowego robót. Data zgłoszenia przez Wykonawcę gotowości odbioru  końcowego robót jest datą zakończenia realizacji  robót. </w:t>
      </w:r>
    </w:p>
    <w:p w:rsidR="009F35E6" w:rsidRPr="00673DC6" w:rsidRDefault="009F35E6" w:rsidP="009F35E6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73DC6">
        <w:rPr>
          <w:rFonts w:ascii="Times New Roman" w:hAnsi="Times New Roman"/>
          <w:sz w:val="22"/>
          <w:szCs w:val="22"/>
        </w:rPr>
        <w:t>2.</w:t>
      </w:r>
      <w:r w:rsidRPr="00673DC6">
        <w:rPr>
          <w:rFonts w:ascii="Times New Roman" w:hAnsi="Times New Roman"/>
          <w:sz w:val="22"/>
          <w:szCs w:val="22"/>
        </w:rPr>
        <w:tab/>
        <w:t>W trakcie realizacji robót strony mogą dokonywać odbiorów częściowych z tym, że odbiór tych robót przez Zamawiającego nastąpi bezzwłocznie po zgłoszeniu przez Wykonawcę, nie dłużej jednak niż terminie 7 dni po zgłoszeniu.</w:t>
      </w:r>
    </w:p>
    <w:p w:rsidR="009F35E6" w:rsidRPr="00673DC6" w:rsidRDefault="009F35E6" w:rsidP="009F35E6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73DC6">
        <w:rPr>
          <w:rFonts w:ascii="Times New Roman" w:hAnsi="Times New Roman"/>
          <w:sz w:val="22"/>
          <w:szCs w:val="22"/>
        </w:rPr>
        <w:t>3.</w:t>
      </w:r>
      <w:r w:rsidRPr="00673DC6">
        <w:rPr>
          <w:rFonts w:ascii="Times New Roman" w:hAnsi="Times New Roman"/>
          <w:sz w:val="22"/>
          <w:szCs w:val="22"/>
        </w:rPr>
        <w:tab/>
        <w:t xml:space="preserve">Roboty budowlane i montażowe, objęte odbiorami częściowymi, Wykonawca każdorazowo zgłosi pisemnie do Zamawiającego, określając zakres robót faktycznie wykonanych podlegających odbiorowi częściowemu. Dla dokonania odbioru częściowego Wykonawca przedłoży Inspektorowi Nadzoru Inwestorskiego niezbędne dokumenty, a w szczególności świadectwa jakości, certyfikaty, świadectwa wykonanych prób i atesty, dotyczące odbieranego elementu robót. </w:t>
      </w:r>
    </w:p>
    <w:p w:rsidR="009F35E6" w:rsidRPr="00673DC6" w:rsidRDefault="009F35E6" w:rsidP="009F35E6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73DC6">
        <w:rPr>
          <w:rFonts w:ascii="Times New Roman" w:hAnsi="Times New Roman"/>
          <w:sz w:val="22"/>
          <w:szCs w:val="22"/>
        </w:rPr>
        <w:t>4.</w:t>
      </w:r>
      <w:r w:rsidRPr="00673DC6">
        <w:rPr>
          <w:rFonts w:ascii="Times New Roman" w:hAnsi="Times New Roman"/>
          <w:sz w:val="22"/>
          <w:szCs w:val="22"/>
        </w:rPr>
        <w:tab/>
        <w:t>Potwierdzeniem dokonania odbioru częściowego robót, o którym mowa w ust. 2 i 3 jest protokół odbioru częściowego sporządzony przez komisję w skład, której wchodzą: Kierownik Budowy, Inspektor Nadzoru Inwestorskiego oraz przedstawiciela Zamawiającego i Wykonawcy. W przypadku gdy roboty objęte odbiorami częściowymi zostaną wykonane wadliwie Inspektor Nadzoru oraz przedstawiciela Zamawiającego odmówią podpisania protokołu odbioru częściowego.</w:t>
      </w:r>
    </w:p>
    <w:p w:rsidR="009F35E6" w:rsidRPr="00673DC6" w:rsidRDefault="009F35E6" w:rsidP="009F35E6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73DC6">
        <w:rPr>
          <w:rFonts w:ascii="Times New Roman" w:hAnsi="Times New Roman"/>
          <w:sz w:val="22"/>
          <w:szCs w:val="22"/>
        </w:rPr>
        <w:t>5.</w:t>
      </w:r>
      <w:r w:rsidRPr="00673DC6">
        <w:rPr>
          <w:rFonts w:ascii="Times New Roman" w:hAnsi="Times New Roman"/>
          <w:sz w:val="22"/>
          <w:szCs w:val="22"/>
        </w:rPr>
        <w:tab/>
        <w:t xml:space="preserve">Zamawiający powoła komisję do dokonania odbioru końcowego robót. Rozpoczęcie czynności odbioru końcowego robót nastąpi </w:t>
      </w:r>
      <w:r w:rsidRPr="00673DC6">
        <w:rPr>
          <w:rFonts w:ascii="Times New Roman" w:hAnsi="Times New Roman"/>
          <w:b/>
          <w:bCs/>
          <w:sz w:val="22"/>
          <w:szCs w:val="22"/>
        </w:rPr>
        <w:t>w terminie 7 dni, licząc od daty zgłoszenia przez Wykonawcę gotowości odbioru końcowego</w:t>
      </w:r>
      <w:r w:rsidRPr="00673DC6">
        <w:rPr>
          <w:rFonts w:ascii="Times New Roman" w:hAnsi="Times New Roman"/>
          <w:b/>
          <w:sz w:val="22"/>
          <w:szCs w:val="22"/>
        </w:rPr>
        <w:t xml:space="preserve"> robót</w:t>
      </w:r>
      <w:r w:rsidRPr="00673DC6">
        <w:rPr>
          <w:rFonts w:ascii="Times New Roman" w:hAnsi="Times New Roman"/>
          <w:b/>
          <w:bCs/>
          <w:sz w:val="22"/>
          <w:szCs w:val="22"/>
        </w:rPr>
        <w:t>. Zakończenie czynności odbioru końcowego robót winno nastąpić najpóźniej 14 dnia, licząc od dnia ich rozpoczęcia.</w:t>
      </w:r>
    </w:p>
    <w:p w:rsidR="009F35E6" w:rsidRPr="00673DC6" w:rsidRDefault="009F35E6" w:rsidP="009F35E6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73DC6">
        <w:rPr>
          <w:rFonts w:ascii="Times New Roman" w:hAnsi="Times New Roman"/>
          <w:sz w:val="22"/>
          <w:szCs w:val="22"/>
        </w:rPr>
        <w:t>6.</w:t>
      </w:r>
      <w:r w:rsidRPr="00673DC6">
        <w:rPr>
          <w:rFonts w:ascii="Times New Roman" w:hAnsi="Times New Roman"/>
          <w:sz w:val="22"/>
          <w:szCs w:val="22"/>
        </w:rPr>
        <w:tab/>
        <w:t>W czynnościach odbioru robót powinni uczestniczyć: Kierownik Budowy, Inspektor Nadzoru Inwestorskiego, przedstawiciele Zamawiającego, przedstawiciele Wykonawcy.</w:t>
      </w:r>
    </w:p>
    <w:p w:rsidR="009F35E6" w:rsidRPr="00673DC6" w:rsidRDefault="009F35E6" w:rsidP="009F35E6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73DC6">
        <w:rPr>
          <w:rFonts w:ascii="Times New Roman" w:hAnsi="Times New Roman"/>
          <w:sz w:val="22"/>
          <w:szCs w:val="22"/>
        </w:rPr>
        <w:t>7.</w:t>
      </w:r>
      <w:r w:rsidRPr="00673DC6">
        <w:rPr>
          <w:rFonts w:ascii="Times New Roman" w:hAnsi="Times New Roman"/>
          <w:sz w:val="22"/>
          <w:szCs w:val="22"/>
        </w:rPr>
        <w:tab/>
        <w:t xml:space="preserve">Wykonawca na dzień odbioru końcowego robót przedłoży Zamawiającemu wszystkie dokumenty pozwalające na ocenę prawidłowości wykonania przedmiotu odbioru, a w szczególności, świadectwa jakości, certyfikaty oraz świadectwa wykonanych prób i atesty. W przypadku nieprzedłożenia przedmiotowych dokumentów Zamawiający odstąpi od dokonania odbioru do dnia ich dostarczenia przez Wykonawcę. </w:t>
      </w:r>
    </w:p>
    <w:p w:rsidR="009F35E6" w:rsidRPr="00673DC6" w:rsidRDefault="009F35E6" w:rsidP="009F35E6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73DC6">
        <w:rPr>
          <w:rFonts w:ascii="Times New Roman" w:hAnsi="Times New Roman"/>
          <w:sz w:val="22"/>
          <w:szCs w:val="22"/>
        </w:rPr>
        <w:t>8.</w:t>
      </w:r>
      <w:r w:rsidRPr="00673DC6">
        <w:rPr>
          <w:rFonts w:ascii="Times New Roman" w:hAnsi="Times New Roman"/>
          <w:sz w:val="22"/>
          <w:szCs w:val="22"/>
        </w:rPr>
        <w:tab/>
        <w:t>Z czynności odbioru końcowego robót sporządzany będzie protokół odbioru końcowego robót, który zawierać będzie wszystkie ustalenia oraz zalecenia poczynione w trakcie odbioru.</w:t>
      </w:r>
    </w:p>
    <w:p w:rsidR="009F35E6" w:rsidRPr="00673DC6" w:rsidRDefault="009F35E6" w:rsidP="009F35E6">
      <w:pPr>
        <w:tabs>
          <w:tab w:val="left" w:pos="180"/>
          <w:tab w:val="left" w:pos="426"/>
        </w:tabs>
        <w:spacing w:before="60" w:after="6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73DC6">
        <w:rPr>
          <w:rFonts w:ascii="Times New Roman" w:hAnsi="Times New Roman"/>
          <w:sz w:val="22"/>
          <w:szCs w:val="22"/>
        </w:rPr>
        <w:t>9.</w:t>
      </w:r>
      <w:r w:rsidRPr="00673DC6">
        <w:rPr>
          <w:rFonts w:ascii="Times New Roman" w:hAnsi="Times New Roman"/>
          <w:sz w:val="22"/>
          <w:szCs w:val="22"/>
        </w:rPr>
        <w:tab/>
      </w:r>
      <w:r w:rsidRPr="00673DC6">
        <w:rPr>
          <w:rFonts w:ascii="Times New Roman" w:hAnsi="Times New Roman"/>
          <w:sz w:val="22"/>
          <w:szCs w:val="22"/>
        </w:rPr>
        <w:tab/>
        <w:t xml:space="preserve">Jeżeli w toku czynności odbioru robót zostanie stwierdzone, że przedmiot odbioru nie osiągnął gotowości do odbioru z powodu nie zakończenia robót lub jego wadliwego wykonania (wady istotne), wówczas Zamawiający odmówi podpisania protokołu odbioru końcowego robót z winy Wykonawcy, </w:t>
      </w:r>
      <w:r w:rsidRPr="00673DC6">
        <w:rPr>
          <w:rFonts w:ascii="Times New Roman" w:hAnsi="Times New Roman"/>
          <w:sz w:val="22"/>
          <w:szCs w:val="22"/>
        </w:rPr>
        <w:lastRenderedPageBreak/>
        <w:t>wskazując ustalenia i zalecenia poczynione w trakcie odbioru, w szczególności informacje o stwierdzonych wadach i terminie ich usunięcia, z zastrzeżeniem ust. 10.</w:t>
      </w:r>
    </w:p>
    <w:p w:rsidR="009F35E6" w:rsidRPr="00673DC6" w:rsidRDefault="009F35E6" w:rsidP="009F35E6">
      <w:pPr>
        <w:tabs>
          <w:tab w:val="left" w:pos="180"/>
          <w:tab w:val="left" w:pos="426"/>
        </w:tabs>
        <w:spacing w:before="60" w:after="6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73DC6">
        <w:rPr>
          <w:rFonts w:ascii="Times New Roman" w:hAnsi="Times New Roman"/>
          <w:sz w:val="22"/>
          <w:szCs w:val="22"/>
        </w:rPr>
        <w:t>10.</w:t>
      </w:r>
      <w:r w:rsidRPr="00673DC6">
        <w:rPr>
          <w:rFonts w:ascii="Times New Roman" w:hAnsi="Times New Roman"/>
          <w:sz w:val="22"/>
          <w:szCs w:val="22"/>
        </w:rPr>
        <w:tab/>
        <w:t>Jeżeli w toku czynności odbioru  robót zostaną stwierdzone wady:</w:t>
      </w:r>
    </w:p>
    <w:p w:rsidR="009F35E6" w:rsidRPr="00673DC6" w:rsidRDefault="009F35E6" w:rsidP="009F35E6">
      <w:pPr>
        <w:tabs>
          <w:tab w:val="left" w:pos="709"/>
        </w:tabs>
        <w:spacing w:before="60" w:after="60"/>
        <w:ind w:left="709" w:hanging="284"/>
        <w:jc w:val="both"/>
        <w:rPr>
          <w:rFonts w:ascii="Times New Roman" w:hAnsi="Times New Roman"/>
          <w:sz w:val="22"/>
          <w:szCs w:val="22"/>
        </w:rPr>
      </w:pPr>
      <w:r w:rsidRPr="00673DC6">
        <w:rPr>
          <w:rFonts w:ascii="Times New Roman" w:hAnsi="Times New Roman"/>
          <w:sz w:val="22"/>
          <w:szCs w:val="22"/>
        </w:rPr>
        <w:t>1)</w:t>
      </w:r>
      <w:r w:rsidRPr="00673DC6">
        <w:rPr>
          <w:rFonts w:ascii="Times New Roman" w:hAnsi="Times New Roman"/>
          <w:sz w:val="22"/>
          <w:szCs w:val="22"/>
        </w:rPr>
        <w:tab/>
        <w:t>nadające się do usunięcia, wówczas Zamawiający może zażądać usunięcia wad, wyznaczając odpowiedni termin; fakt usunięcia wad zostanie stwierdzony protokolarnie, a terminem odbioru robót w takich sytuacjach będzie termin usunięcia wad określony w protokole usunięcia wad,</w:t>
      </w:r>
    </w:p>
    <w:p w:rsidR="009F35E6" w:rsidRPr="00673DC6" w:rsidRDefault="009F35E6" w:rsidP="009F35E6">
      <w:pPr>
        <w:tabs>
          <w:tab w:val="left" w:pos="709"/>
        </w:tabs>
        <w:spacing w:before="60" w:after="60"/>
        <w:ind w:left="709" w:hanging="284"/>
        <w:jc w:val="both"/>
        <w:rPr>
          <w:rFonts w:ascii="Times New Roman" w:hAnsi="Times New Roman"/>
          <w:sz w:val="22"/>
          <w:szCs w:val="22"/>
        </w:rPr>
      </w:pPr>
      <w:r w:rsidRPr="00673DC6">
        <w:rPr>
          <w:rFonts w:ascii="Times New Roman" w:hAnsi="Times New Roman"/>
          <w:sz w:val="22"/>
          <w:szCs w:val="22"/>
        </w:rPr>
        <w:t>2)</w:t>
      </w:r>
      <w:r w:rsidRPr="00673DC6">
        <w:rPr>
          <w:rFonts w:ascii="Times New Roman" w:hAnsi="Times New Roman"/>
          <w:sz w:val="22"/>
          <w:szCs w:val="22"/>
        </w:rPr>
        <w:tab/>
        <w:t>nie nadające się do usunięcia, wówczas Zamawiający może:</w:t>
      </w:r>
    </w:p>
    <w:p w:rsidR="009F35E6" w:rsidRPr="00673DC6" w:rsidRDefault="009F35E6" w:rsidP="009F35E6">
      <w:pPr>
        <w:widowControl/>
        <w:numPr>
          <w:ilvl w:val="0"/>
          <w:numId w:val="18"/>
        </w:numPr>
        <w:tabs>
          <w:tab w:val="clear" w:pos="1134"/>
          <w:tab w:val="num" w:pos="993"/>
        </w:tabs>
        <w:suppressAutoHyphens w:val="0"/>
        <w:autoSpaceDN/>
        <w:spacing w:before="60" w:after="60"/>
        <w:ind w:left="993" w:hanging="284"/>
        <w:jc w:val="both"/>
        <w:textAlignment w:val="auto"/>
        <w:rPr>
          <w:rFonts w:ascii="Times New Roman" w:hAnsi="Times New Roman"/>
          <w:sz w:val="22"/>
          <w:szCs w:val="22"/>
        </w:rPr>
      </w:pPr>
      <w:r w:rsidRPr="00673DC6">
        <w:rPr>
          <w:rFonts w:ascii="Times New Roman" w:hAnsi="Times New Roman"/>
          <w:sz w:val="22"/>
          <w:szCs w:val="22"/>
        </w:rPr>
        <w:t>jeżeli wady umożliwiają użytkowanie obiektu zgodnie z jego przeznaczeniem, obniżyć wynagrodzenie Wykonawcy odpowiednio do utraconej wartości użytkowej, estetycznej i technicznej,</w:t>
      </w:r>
    </w:p>
    <w:p w:rsidR="009F35E6" w:rsidRPr="00673DC6" w:rsidRDefault="009F35E6" w:rsidP="009F35E6">
      <w:pPr>
        <w:widowControl/>
        <w:numPr>
          <w:ilvl w:val="0"/>
          <w:numId w:val="18"/>
        </w:numPr>
        <w:tabs>
          <w:tab w:val="clear" w:pos="1134"/>
          <w:tab w:val="num" w:pos="993"/>
        </w:tabs>
        <w:suppressAutoHyphens w:val="0"/>
        <w:autoSpaceDN/>
        <w:spacing w:before="60" w:after="60"/>
        <w:ind w:left="993" w:hanging="284"/>
        <w:jc w:val="both"/>
        <w:textAlignment w:val="auto"/>
        <w:rPr>
          <w:rFonts w:ascii="Times New Roman" w:hAnsi="Times New Roman"/>
          <w:sz w:val="22"/>
          <w:szCs w:val="22"/>
        </w:rPr>
      </w:pPr>
      <w:r w:rsidRPr="00673DC6">
        <w:rPr>
          <w:rFonts w:ascii="Times New Roman" w:hAnsi="Times New Roman"/>
          <w:sz w:val="22"/>
          <w:szCs w:val="22"/>
        </w:rPr>
        <w:t>jeżeli wady uniemożliwiają użytkowanie obiektu zgodnie z jego przeznaczeniem odstąpić od umowy z winy Wykonawcy nakładając na Wykonawcę karę umowną, o której mowa w § 16 ust. 1 lit. a).</w:t>
      </w:r>
    </w:p>
    <w:p w:rsidR="009F35E6" w:rsidRPr="00673DC6" w:rsidRDefault="009F35E6" w:rsidP="009F35E6">
      <w:pPr>
        <w:pStyle w:val="Tekstpodstawowy"/>
        <w:spacing w:before="60" w:after="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F35E6" w:rsidRPr="001C59E8" w:rsidRDefault="009F35E6" w:rsidP="009F35E6">
      <w:pPr>
        <w:pStyle w:val="Tekstpodstawowy"/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13</w:t>
      </w:r>
    </w:p>
    <w:p w:rsidR="009F35E6" w:rsidRPr="001C59E8" w:rsidRDefault="009F35E6" w:rsidP="009F35E6">
      <w:pPr>
        <w:pStyle w:val="Tekstpodstawowy"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1.</w:t>
      </w:r>
      <w:r w:rsidRPr="001C59E8">
        <w:rPr>
          <w:rFonts w:ascii="Times New Roman" w:hAnsi="Times New Roman" w:cs="Times New Roman"/>
          <w:sz w:val="22"/>
          <w:szCs w:val="22"/>
        </w:rPr>
        <w:tab/>
        <w:t>Zamawiający zastrzega sobie prawo do przeprowadzania kontroli wykonywanych prac w trakcie realizacji</w:t>
      </w:r>
      <w:r w:rsidRPr="001C59E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</w:rPr>
        <w:t>przedmiotu umowy.</w:t>
      </w:r>
    </w:p>
    <w:p w:rsidR="009F35E6" w:rsidRPr="001C59E8" w:rsidRDefault="009F35E6" w:rsidP="009F35E6">
      <w:pPr>
        <w:pStyle w:val="Tekstpodstawowy"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2.</w:t>
      </w:r>
      <w:r w:rsidRPr="001C59E8">
        <w:rPr>
          <w:rFonts w:ascii="Times New Roman" w:hAnsi="Times New Roman" w:cs="Times New Roman"/>
          <w:sz w:val="22"/>
          <w:szCs w:val="22"/>
        </w:rPr>
        <w:tab/>
        <w:t>Kontrolę przeprowadza komisja powołana przez Zamawiającego, w skład której wchodzą przedstawiciele Zamawiającego, przedstawiciele Wykonawcy.</w:t>
      </w:r>
    </w:p>
    <w:p w:rsidR="009F35E6" w:rsidRPr="001C59E8" w:rsidRDefault="009F35E6" w:rsidP="009F35E6">
      <w:pPr>
        <w:pStyle w:val="Tekstpodstawowy"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3.</w:t>
      </w:r>
      <w:r w:rsidRPr="001C59E8">
        <w:rPr>
          <w:rFonts w:ascii="Times New Roman" w:hAnsi="Times New Roman" w:cs="Times New Roman"/>
          <w:sz w:val="22"/>
          <w:szCs w:val="22"/>
        </w:rPr>
        <w:tab/>
        <w:t>Z kontroli sporządzany jest protokół, który podpisują wszyscy członkowie komisji.</w:t>
      </w:r>
    </w:p>
    <w:p w:rsidR="009F35E6" w:rsidRPr="001C59E8" w:rsidRDefault="009F35E6" w:rsidP="009F35E6">
      <w:pPr>
        <w:pStyle w:val="Tekstpodstawowy"/>
        <w:spacing w:before="60" w:after="60"/>
        <w:ind w:left="4248"/>
        <w:rPr>
          <w:rFonts w:ascii="Times New Roman" w:hAnsi="Times New Roman" w:cs="Times New Roman"/>
          <w:b/>
          <w:bCs/>
          <w:sz w:val="22"/>
          <w:szCs w:val="22"/>
        </w:rPr>
      </w:pPr>
    </w:p>
    <w:p w:rsidR="009F35E6" w:rsidRPr="001C59E8" w:rsidRDefault="009F35E6" w:rsidP="009F35E6">
      <w:pPr>
        <w:pStyle w:val="Tekstpodstawowy"/>
        <w:spacing w:before="60" w:after="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14</w:t>
      </w:r>
    </w:p>
    <w:p w:rsidR="009F35E6" w:rsidRPr="003C6D8F" w:rsidRDefault="009F35E6" w:rsidP="009F35E6">
      <w:pPr>
        <w:pStyle w:val="Tekstpodstawowy"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1.</w:t>
      </w:r>
      <w:r w:rsidRPr="001C59E8">
        <w:rPr>
          <w:rFonts w:ascii="Times New Roman" w:hAnsi="Times New Roman" w:cs="Times New Roman"/>
          <w:sz w:val="22"/>
          <w:szCs w:val="22"/>
        </w:rPr>
        <w:tab/>
        <w:t xml:space="preserve">Wykonawca udziela Zamawiającemu …...... – miesięcznej gwarancji na roboty objęte przedmiotem zamówienia, licząc od daty podpisania protokołu odbioru końcowego </w:t>
      </w:r>
      <w:r w:rsidRPr="003C6D8F">
        <w:rPr>
          <w:rFonts w:ascii="Times New Roman" w:hAnsi="Times New Roman" w:cs="Times New Roman"/>
          <w:sz w:val="22"/>
          <w:szCs w:val="22"/>
        </w:rPr>
        <w:t>robót, o którym mowa w § 12 ust. 8. Deklarowany okres gwarancji obejmuje wszelkie roboty, materiały i urządzenia użyte do realizacji zamówienia niezależnie od okresu gwarancji udzielonego przez producenta. Jeżeli warunki gwarancji udzielonej przez producenta urządzeń, materiałów lub wyposażenia przewidują dłuższe okresy gwarancji – obowiązuje okres gwarancji wynikający z gwarancji producenta.</w:t>
      </w:r>
    </w:p>
    <w:p w:rsidR="009F35E6" w:rsidRPr="003C6D8F" w:rsidRDefault="009F35E6" w:rsidP="009F35E6">
      <w:pPr>
        <w:pStyle w:val="Tekstpodstawowy"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C6D8F">
        <w:rPr>
          <w:rFonts w:ascii="Times New Roman" w:hAnsi="Times New Roman" w:cs="Times New Roman"/>
          <w:sz w:val="22"/>
          <w:szCs w:val="22"/>
        </w:rPr>
        <w:t>2.</w:t>
      </w:r>
      <w:r w:rsidRPr="003C6D8F">
        <w:rPr>
          <w:rFonts w:ascii="Times New Roman" w:hAnsi="Times New Roman" w:cs="Times New Roman"/>
          <w:sz w:val="22"/>
          <w:szCs w:val="22"/>
        </w:rPr>
        <w:tab/>
        <w:t>Termin rękojmi wynosi 5 lat, licząc od dnia odbioru końcowego robót, o którym mowa w § 12 ust. 8.</w:t>
      </w:r>
    </w:p>
    <w:p w:rsidR="009F35E6" w:rsidRPr="001C59E8" w:rsidRDefault="009F35E6" w:rsidP="009F35E6">
      <w:pPr>
        <w:pStyle w:val="Tekstpodstawowy"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3.</w:t>
      </w:r>
      <w:r w:rsidRPr="001C59E8">
        <w:rPr>
          <w:rFonts w:ascii="Times New Roman" w:hAnsi="Times New Roman" w:cs="Times New Roman"/>
          <w:sz w:val="22"/>
          <w:szCs w:val="22"/>
        </w:rPr>
        <w:tab/>
        <w:t xml:space="preserve">Wykonawca jest odpowiedzialny względem Zamawiającego, jeżeli Przedmiot umowy ma wadę zmniejszającą jego wartość lub użyteczność ze względu na cel w umowie oznaczony albo wynikający z okoliczności lub z przeznaczenia przedmiotu zamówienia, jeżeli przedmiot umowy nie ma właściwości, o których istnieniu zapewnił Zamawiającego. </w:t>
      </w:r>
    </w:p>
    <w:p w:rsidR="009F35E6" w:rsidRPr="001C59E8" w:rsidRDefault="009F35E6" w:rsidP="009F35E6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4.</w:t>
      </w:r>
      <w:r w:rsidRPr="001C59E8">
        <w:rPr>
          <w:rFonts w:ascii="Times New Roman" w:hAnsi="Times New Roman" w:cs="Times New Roman"/>
          <w:sz w:val="22"/>
          <w:szCs w:val="22"/>
        </w:rPr>
        <w:tab/>
        <w:t xml:space="preserve">W okresie gwarancji jakości i rękojmi Wykonawca obowiązany jest do nieodpłatnego usuwania wad ujawnionych po odbiorze końcowym. </w:t>
      </w:r>
    </w:p>
    <w:p w:rsidR="009F35E6" w:rsidRPr="001C59E8" w:rsidRDefault="009F35E6" w:rsidP="009F35E6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5. </w:t>
      </w:r>
      <w:r w:rsidRPr="001C59E8">
        <w:rPr>
          <w:rFonts w:ascii="Times New Roman" w:hAnsi="Times New Roman" w:cs="Times New Roman"/>
          <w:sz w:val="22"/>
          <w:szCs w:val="22"/>
        </w:rPr>
        <w:tab/>
        <w:t>Ustala się poniższe terminy usunięcia wad:</w:t>
      </w:r>
    </w:p>
    <w:p w:rsidR="009F35E6" w:rsidRPr="001C59E8" w:rsidRDefault="009F35E6" w:rsidP="009F35E6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a)</w:t>
      </w:r>
      <w:r w:rsidRPr="001C59E8">
        <w:rPr>
          <w:rFonts w:ascii="Times New Roman" w:hAnsi="Times New Roman" w:cs="Times New Roman"/>
          <w:sz w:val="22"/>
          <w:szCs w:val="22"/>
        </w:rPr>
        <w:tab/>
        <w:t xml:space="preserve">jeśli wada uniemożliwia zgodne z obowiązującymi przepisami użytkowanie przedmiotu umowy – natychmiast, nie później niż w ciągu 48 godzin od dnia zgłoszenia przez Zamawiającego </w:t>
      </w:r>
    </w:p>
    <w:p w:rsidR="009F35E6" w:rsidRPr="001C59E8" w:rsidRDefault="009F35E6" w:rsidP="009F35E6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b)</w:t>
      </w:r>
      <w:r w:rsidRPr="001C59E8">
        <w:rPr>
          <w:rFonts w:ascii="Times New Roman" w:hAnsi="Times New Roman" w:cs="Times New Roman"/>
          <w:sz w:val="22"/>
          <w:szCs w:val="22"/>
        </w:rPr>
        <w:tab/>
        <w:t xml:space="preserve">w pozostałych przypadkach, w terminie wskazanym przez Zmawiającego, </w:t>
      </w:r>
    </w:p>
    <w:p w:rsidR="009F35E6" w:rsidRPr="001C59E8" w:rsidRDefault="009F35E6" w:rsidP="009F35E6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c)</w:t>
      </w:r>
      <w:r w:rsidRPr="001C59E8">
        <w:rPr>
          <w:rFonts w:ascii="Times New Roman" w:hAnsi="Times New Roman" w:cs="Times New Roman"/>
          <w:sz w:val="22"/>
          <w:szCs w:val="22"/>
        </w:rPr>
        <w:tab/>
        <w:t xml:space="preserve">usunięcie wad powinno być stwierdzone protokolarnie. </w:t>
      </w:r>
    </w:p>
    <w:p w:rsidR="009F35E6" w:rsidRPr="001C59E8" w:rsidRDefault="009F35E6" w:rsidP="009F35E6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6.</w:t>
      </w:r>
      <w:r w:rsidRPr="001C59E8">
        <w:rPr>
          <w:rFonts w:ascii="Times New Roman" w:hAnsi="Times New Roman" w:cs="Times New Roman"/>
          <w:sz w:val="22"/>
          <w:szCs w:val="22"/>
        </w:rPr>
        <w:tab/>
        <w:t xml:space="preserve">Jeżeli Wykonawca nie usunie wad i usterek w terminie 7 dni od daty wyznaczonej przez Zamawiającego na ich usunięcie, to Zamawiający może zlecić usunięcie wad osobie trzeciej na koszt i ryzyko Wykonawcy. </w:t>
      </w:r>
    </w:p>
    <w:p w:rsidR="009F35E6" w:rsidRPr="001C59E8" w:rsidRDefault="009F35E6" w:rsidP="009F35E6">
      <w:pPr>
        <w:pStyle w:val="Tekstpodstawowy"/>
        <w:widowControl/>
        <w:tabs>
          <w:tab w:val="left" w:pos="284"/>
        </w:tabs>
        <w:autoSpaceDN/>
        <w:spacing w:before="60" w:after="60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</w:p>
    <w:p w:rsidR="009F35E6" w:rsidRPr="001C59E8" w:rsidRDefault="009F35E6" w:rsidP="009F35E6">
      <w:pPr>
        <w:pStyle w:val="Tekstpodstawowy"/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15</w:t>
      </w:r>
    </w:p>
    <w:p w:rsidR="009F35E6" w:rsidRPr="001C59E8" w:rsidRDefault="009F35E6" w:rsidP="009F35E6">
      <w:pPr>
        <w:pStyle w:val="Tekstpodstawowy"/>
        <w:widowControl/>
        <w:numPr>
          <w:ilvl w:val="0"/>
          <w:numId w:val="7"/>
        </w:numPr>
        <w:tabs>
          <w:tab w:val="clear" w:pos="0"/>
          <w:tab w:val="left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Wykonawca, wniósł zabezpieczenie należytego wykonania umowy w formie .................................................. w wysokości …......................... zł (słownie: ..........................................), co stanowi 5 % ceny całkowitej podanej w ofercie.</w:t>
      </w:r>
    </w:p>
    <w:p w:rsidR="009F35E6" w:rsidRPr="001C59E8" w:rsidRDefault="009F35E6" w:rsidP="009F35E6">
      <w:pPr>
        <w:pStyle w:val="Tekstpodstawowy"/>
        <w:widowControl/>
        <w:numPr>
          <w:ilvl w:val="0"/>
          <w:numId w:val="7"/>
        </w:numPr>
        <w:tabs>
          <w:tab w:val="clear" w:pos="0"/>
          <w:tab w:val="left" w:pos="142"/>
          <w:tab w:val="left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Zamawiający zwraca 70 % zabezpieczenia w terminie 30 dni od dnia wykonania przedmiotu umowy, o którym mowa w §1 i uznania przez Zamawiającego za należycie wykonany, z zastrzeżeniem ust. 3.</w:t>
      </w:r>
    </w:p>
    <w:p w:rsidR="009F35E6" w:rsidRPr="001C59E8" w:rsidRDefault="009F35E6" w:rsidP="009F35E6">
      <w:pPr>
        <w:pStyle w:val="Tekstpodstawowy"/>
        <w:widowControl/>
        <w:numPr>
          <w:ilvl w:val="0"/>
          <w:numId w:val="7"/>
        </w:numPr>
        <w:tabs>
          <w:tab w:val="clear" w:pos="0"/>
          <w:tab w:val="left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lastRenderedPageBreak/>
        <w:t>Zamawiający pozostawia na zabezpieczenie roszczeń z tytułu rękojmi za wady 30 % wysokości zabezpieczenia.</w:t>
      </w:r>
    </w:p>
    <w:p w:rsidR="009F35E6" w:rsidRPr="001C59E8" w:rsidRDefault="009F35E6" w:rsidP="009F35E6">
      <w:pPr>
        <w:pStyle w:val="Tekstpodstawowy"/>
        <w:widowControl/>
        <w:numPr>
          <w:ilvl w:val="0"/>
          <w:numId w:val="7"/>
        </w:numPr>
        <w:tabs>
          <w:tab w:val="clear" w:pos="0"/>
          <w:tab w:val="left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Kwota, o której mowa w ust. 3 zostanie zwrócona nie później niż w terminie 15 dni po upływie okresu rękojmi za wady.</w:t>
      </w:r>
    </w:p>
    <w:p w:rsidR="009F35E6" w:rsidRPr="001C59E8" w:rsidRDefault="009F35E6" w:rsidP="009F35E6">
      <w:pPr>
        <w:pStyle w:val="Tekstpodstawowy"/>
        <w:widowControl/>
        <w:numPr>
          <w:ilvl w:val="0"/>
          <w:numId w:val="7"/>
        </w:numPr>
        <w:tabs>
          <w:tab w:val="clear" w:pos="0"/>
          <w:tab w:val="left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 przypadku wniesienia zabezpieczenia należytego wykonania umowy w formie innej niż gotówka, postanowienia ust. 2 i 4 nie mają zastosowania.</w:t>
      </w:r>
    </w:p>
    <w:p w:rsidR="009F35E6" w:rsidRPr="001C59E8" w:rsidRDefault="009F35E6" w:rsidP="009F35E6">
      <w:pPr>
        <w:pStyle w:val="Tekstpodstawowy"/>
        <w:numPr>
          <w:ilvl w:val="0"/>
          <w:numId w:val="7"/>
        </w:numPr>
        <w:tabs>
          <w:tab w:val="clear" w:pos="0"/>
          <w:tab w:val="left" w:pos="426"/>
        </w:tabs>
        <w:suppressAutoHyphens w:val="0"/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 sytuacji, gdy wystąpi konieczność przedłużenia terminu wykonania umowy, Wykonawca przed podpisaniem aneksu lub najpóźniej w dniu jego podpisywania, zobowiązany jest do przedłużenia terminu ważności wniesionego zabezpieczenia należytego wykonania umowy, albo jeśli nie jest to możliwe, do wniesienia nowego zabezpieczenia na okres wynikający z aneksu do umowy.</w:t>
      </w:r>
    </w:p>
    <w:p w:rsidR="009F35E6" w:rsidRPr="001C59E8" w:rsidRDefault="009F35E6" w:rsidP="009F35E6">
      <w:pPr>
        <w:pStyle w:val="Lista"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7.</w:t>
      </w:r>
      <w:r w:rsidRPr="001C59E8">
        <w:rPr>
          <w:rFonts w:ascii="Times New Roman" w:hAnsi="Times New Roman" w:cs="Times New Roman"/>
          <w:sz w:val="22"/>
          <w:szCs w:val="22"/>
        </w:rPr>
        <w:tab/>
        <w:t>Wykonawca, w razie stwierdzenia w trakcie odbioru końcowego wad lub usterek w przedmiocie umowy, ma obowiązek przed upływem okresu ważności zabezpieczenia należytego wykonania umowy, o którym mowa w ust. 2, przedłużyć okres jego ważności lub przedłożyć Zamawiającemu nowe zabezpieczenie na dalszy dodatkowy okres niezbędny do usunięcia takich wad lub usterek. Nie wywiązanie się przez Wykonawcę z tego zobowiązania uprawnia Zamawiającego do uruchomienia obowiązującego jeszcze zabezpieczenia należytego wykonania umowy, o którym mowa  w ust. 2 w celu pokrycia roszczeń Zamawiającego z tytułu nienależytego wykonania umowy.</w:t>
      </w:r>
    </w:p>
    <w:p w:rsidR="009F35E6" w:rsidRPr="001C59E8" w:rsidRDefault="009F35E6" w:rsidP="009F35E6">
      <w:pPr>
        <w:pStyle w:val="Lista"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8.</w:t>
      </w:r>
      <w:r w:rsidRPr="001C59E8">
        <w:rPr>
          <w:rFonts w:ascii="Times New Roman" w:hAnsi="Times New Roman" w:cs="Times New Roman"/>
          <w:sz w:val="22"/>
          <w:szCs w:val="22"/>
        </w:rPr>
        <w:tab/>
        <w:t>Wykonawca, w sytuacji gdy nie usunie w okresie rękojmi wad lub usterek w terminie ustalonym w trakcie odbioru w okresie rękojmi lub gdy jest w trakcie usuwania tych wad lub usterek, na okres niezbędny do ich usunięcia, za zgodą Zamawiającego, najpóźniej na 14 dni przed upływem okresu ważności zabezpieczenia należytego wykonania umowy, o którym mowa w ust. 3 ma obowiązek przedłużyć okres ważności tego zabezpieczenia lub przedłożyć Zamawiającemu nowe zabezpieczenie na dalszy dodatkowy okres niezbędny do usunięcia takich wad lub usterek. Nie wywiązanie się przez Wykonawcę z tego zobowiązania uprawnia Zamawiającego do uruchomienia obowiązującego jeszcze zabezpieczenia w celu zaspokojenia roszczeń związanych z usunięciem takich wad lub usterek.</w:t>
      </w:r>
    </w:p>
    <w:p w:rsidR="009F35E6" w:rsidRPr="001C59E8" w:rsidRDefault="009F35E6" w:rsidP="009F35E6">
      <w:pPr>
        <w:pStyle w:val="Tekstpodstawowy"/>
        <w:spacing w:before="60" w:after="60"/>
        <w:rPr>
          <w:rFonts w:ascii="Times New Roman" w:hAnsi="Times New Roman" w:cs="Times New Roman"/>
          <w:b/>
          <w:bCs/>
          <w:sz w:val="22"/>
          <w:szCs w:val="22"/>
        </w:rPr>
      </w:pPr>
    </w:p>
    <w:p w:rsidR="009F35E6" w:rsidRPr="001C59E8" w:rsidRDefault="009F35E6" w:rsidP="009F35E6">
      <w:pPr>
        <w:pStyle w:val="Tekstpodstawowy"/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16</w:t>
      </w:r>
    </w:p>
    <w:p w:rsidR="009F35E6" w:rsidRPr="001C59E8" w:rsidRDefault="009F35E6" w:rsidP="009F35E6">
      <w:pPr>
        <w:tabs>
          <w:tab w:val="left" w:pos="426"/>
        </w:tabs>
        <w:spacing w:before="60" w:after="60"/>
        <w:ind w:left="426" w:hanging="426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1.</w:t>
      </w:r>
      <w:r w:rsidRPr="001C59E8">
        <w:rPr>
          <w:rFonts w:ascii="Times New Roman" w:hAnsi="Times New Roman" w:cs="Times New Roman"/>
          <w:sz w:val="22"/>
          <w:szCs w:val="22"/>
        </w:rPr>
        <w:tab/>
        <w:t>Wykonawca zapłaci Zamawiającemu karę umowną:</w:t>
      </w:r>
    </w:p>
    <w:p w:rsidR="009F35E6" w:rsidRPr="001C59E8" w:rsidRDefault="009F35E6" w:rsidP="009F35E6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a)</w:t>
      </w:r>
      <w:r w:rsidRPr="001C59E8">
        <w:rPr>
          <w:rFonts w:ascii="Times New Roman" w:hAnsi="Times New Roman" w:cs="Times New Roman"/>
          <w:sz w:val="22"/>
          <w:szCs w:val="22"/>
        </w:rPr>
        <w:tab/>
        <w:t>za odstąpienie od umowy przez Zamawiającego z przyczyn, za które odpowiedzialność ponosi Wykonawca (w szczególności z przyczyn wymienionych w § 17 ust. 1 lit. a – h) w wysokości 30% wynagrodzenia umownego brutto za wykonanie całości przedmiotu umowy, o którym mowa w § 6 ust. 1,</w:t>
      </w:r>
    </w:p>
    <w:p w:rsidR="009F35E6" w:rsidRPr="001C59E8" w:rsidRDefault="009F35E6" w:rsidP="009F35E6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b)</w:t>
      </w:r>
      <w:r w:rsidRPr="001C59E8">
        <w:rPr>
          <w:rFonts w:ascii="Times New Roman" w:hAnsi="Times New Roman" w:cs="Times New Roman"/>
          <w:sz w:val="22"/>
          <w:szCs w:val="22"/>
        </w:rPr>
        <w:tab/>
        <w:t xml:space="preserve">za opóźnienie w przystąpieniu do realizacji robót w terminie, o którym mowa w § 5 ust.  2 w wysokości 0,2% wynagrodzenia umownego brutto, o którym mowa w § 6 ust. 1, za każdy dzień opóźnienia, </w:t>
      </w:r>
    </w:p>
    <w:p w:rsidR="009F35E6" w:rsidRPr="001C59E8" w:rsidRDefault="009F35E6" w:rsidP="009F35E6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c)</w:t>
      </w:r>
      <w:r w:rsidRPr="001C59E8">
        <w:rPr>
          <w:rFonts w:ascii="Times New Roman" w:hAnsi="Times New Roman" w:cs="Times New Roman"/>
          <w:sz w:val="22"/>
          <w:szCs w:val="22"/>
        </w:rPr>
        <w:tab/>
        <w:t xml:space="preserve">za opóźnienie w wykonaniu przedmiotu umowy w terminie, o którym mowa w § 5 ust. 1 w wysokości 0,2% wynagrodzenia umownego brutto, o którym mowa w § 6 ust. 1, za każdy dzień opóźnienia, </w:t>
      </w:r>
    </w:p>
    <w:p w:rsidR="009F35E6" w:rsidRPr="001C59E8" w:rsidRDefault="009F35E6" w:rsidP="009F35E6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d)\</w:t>
      </w:r>
      <w:r w:rsidRPr="001C59E8">
        <w:rPr>
          <w:rFonts w:ascii="Times New Roman" w:hAnsi="Times New Roman" w:cs="Times New Roman"/>
          <w:sz w:val="22"/>
          <w:szCs w:val="22"/>
        </w:rPr>
        <w:tab/>
        <w:t xml:space="preserve">za opóźnienie w usunięciu wad stwierdzonych przy odbiorze robót  w terminie, </w:t>
      </w:r>
      <w:r>
        <w:rPr>
          <w:rFonts w:ascii="Times New Roman" w:hAnsi="Times New Roman" w:cs="Times New Roman"/>
          <w:sz w:val="22"/>
          <w:szCs w:val="22"/>
        </w:rPr>
        <w:t xml:space="preserve">o którym mowa w </w:t>
      </w:r>
      <w:r w:rsidRPr="00673DC6">
        <w:rPr>
          <w:rFonts w:ascii="Times New Roman" w:hAnsi="Times New Roman" w:cs="Times New Roman"/>
          <w:sz w:val="22"/>
          <w:szCs w:val="22"/>
        </w:rPr>
        <w:t xml:space="preserve">§ 12 ust. 10 </w:t>
      </w:r>
      <w:proofErr w:type="spellStart"/>
      <w:r w:rsidRPr="00673DC6">
        <w:rPr>
          <w:rFonts w:ascii="Times New Roman" w:hAnsi="Times New Roman" w:cs="Times New Roman"/>
          <w:sz w:val="22"/>
          <w:szCs w:val="22"/>
        </w:rPr>
        <w:t>pkt</w:t>
      </w:r>
      <w:proofErr w:type="spellEnd"/>
      <w:r w:rsidRPr="00673DC6">
        <w:rPr>
          <w:rFonts w:ascii="Times New Roman" w:hAnsi="Times New Roman" w:cs="Times New Roman"/>
          <w:sz w:val="22"/>
          <w:szCs w:val="22"/>
        </w:rPr>
        <w:t xml:space="preserve"> 1) w wysokości 0,2% wynagrodzenia umownego brutto, o którym mowa w § 6</w:t>
      </w:r>
      <w:r>
        <w:rPr>
          <w:rFonts w:ascii="Times New Roman" w:hAnsi="Times New Roman" w:cs="Times New Roman"/>
          <w:sz w:val="22"/>
          <w:szCs w:val="22"/>
        </w:rPr>
        <w:t xml:space="preserve"> ust. </w:t>
      </w:r>
      <w:r w:rsidRPr="001C59E8">
        <w:rPr>
          <w:rFonts w:ascii="Times New Roman" w:hAnsi="Times New Roman" w:cs="Times New Roman"/>
          <w:sz w:val="22"/>
          <w:szCs w:val="22"/>
        </w:rPr>
        <w:t xml:space="preserve">1, za każdy dzień opóźnienia liczonego od dnia następnego po dniu, w którym wada ta miała zostać usunięta, </w:t>
      </w:r>
    </w:p>
    <w:p w:rsidR="009F35E6" w:rsidRPr="001C59E8" w:rsidRDefault="009F35E6" w:rsidP="009F35E6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e)</w:t>
      </w:r>
      <w:r w:rsidRPr="001C59E8">
        <w:rPr>
          <w:rFonts w:ascii="Times New Roman" w:hAnsi="Times New Roman" w:cs="Times New Roman"/>
          <w:sz w:val="22"/>
          <w:szCs w:val="22"/>
        </w:rPr>
        <w:tab/>
        <w:t xml:space="preserve">za opóźnienie w uporządkowaniu terenu budowy po zakończeniu robót i przekazaniu go Zamawiającemu w terminie, o którym mowa § 9 ust. 3 </w:t>
      </w:r>
      <w:proofErr w:type="spellStart"/>
      <w:r w:rsidRPr="001C59E8">
        <w:rPr>
          <w:rFonts w:ascii="Times New Roman" w:hAnsi="Times New Roman" w:cs="Times New Roman"/>
          <w:sz w:val="22"/>
          <w:szCs w:val="22"/>
        </w:rPr>
        <w:t>pkt</w:t>
      </w:r>
      <w:proofErr w:type="spellEnd"/>
      <w:r w:rsidRPr="001C59E8">
        <w:rPr>
          <w:rFonts w:ascii="Times New Roman" w:hAnsi="Times New Roman" w:cs="Times New Roman"/>
          <w:sz w:val="22"/>
          <w:szCs w:val="22"/>
        </w:rPr>
        <w:t xml:space="preserve"> h) w wysokości 0,2% wynagrodzenia umownego brutto, o którym mowa w § 6 ust. 1, za każdy dzień opóźnienia, </w:t>
      </w:r>
    </w:p>
    <w:p w:rsidR="009F35E6" w:rsidRPr="001C59E8" w:rsidRDefault="009F35E6" w:rsidP="009F35E6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f)</w:t>
      </w:r>
      <w:r w:rsidRPr="001C59E8">
        <w:rPr>
          <w:rFonts w:ascii="Times New Roman" w:hAnsi="Times New Roman" w:cs="Times New Roman"/>
          <w:sz w:val="22"/>
          <w:szCs w:val="22"/>
        </w:rPr>
        <w:tab/>
        <w:t>za opóźnienie w usunięciu wad w okresie gwarancji i rękojmi w terminie, o którym mowa w § 14 ust. 5 w wysokości 0,2% wynagrodzenia umownego brutto, o którym mowa w § 6 ust. 1, za każdy dzień opóźnienia, liczonego od dnia wyznaczonego na usunięcie wad.</w:t>
      </w:r>
    </w:p>
    <w:p w:rsidR="009F35E6" w:rsidRPr="001C59E8" w:rsidRDefault="009F35E6" w:rsidP="009F35E6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g)</w:t>
      </w:r>
      <w:r w:rsidRPr="001C59E8">
        <w:rPr>
          <w:rFonts w:ascii="Times New Roman" w:hAnsi="Times New Roman" w:cs="Times New Roman"/>
          <w:sz w:val="22"/>
          <w:szCs w:val="22"/>
        </w:rPr>
        <w:tab/>
        <w:t>za b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rak zapłaty lub nieterminową zapłatę wynagrodzenia należnego podwykonawcom lub dalszym podwykonawcom </w:t>
      </w:r>
      <w:r w:rsidRPr="001C59E8">
        <w:rPr>
          <w:rFonts w:ascii="Times New Roman" w:hAnsi="Times New Roman" w:cs="Times New Roman"/>
          <w:sz w:val="22"/>
          <w:szCs w:val="22"/>
        </w:rPr>
        <w:t xml:space="preserve">w wysokości </w:t>
      </w:r>
      <w:r w:rsidRPr="001C59E8">
        <w:rPr>
          <w:rFonts w:ascii="Times New Roman" w:hAnsi="Times New Roman" w:cs="Times New Roman"/>
          <w:bCs/>
          <w:sz w:val="22"/>
          <w:szCs w:val="22"/>
        </w:rPr>
        <w:t>0,1%</w:t>
      </w:r>
      <w:r w:rsidRPr="001C59E8">
        <w:rPr>
          <w:rFonts w:ascii="Times New Roman" w:hAnsi="Times New Roman" w:cs="Times New Roman"/>
          <w:sz w:val="22"/>
          <w:szCs w:val="22"/>
        </w:rPr>
        <w:t xml:space="preserve"> wartości wynagrodzenia za wykonanie całości przedmiotu umowy za każdy dzień braku zapłaty lub nieterminowej zapłaty;</w:t>
      </w:r>
    </w:p>
    <w:p w:rsidR="009F35E6" w:rsidRPr="001C59E8" w:rsidRDefault="009F35E6" w:rsidP="009F35E6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h)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za nieprzedłożenie do zaakceptowania Zamawiającemu projektu umowy o podwykonawstwo, której przedmiotem są roboty budowlane, lub projektu jej zmiany w terminie o którym mowa w § 3 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lastRenderedPageBreak/>
        <w:t xml:space="preserve">ust. 9 w wysokości </w:t>
      </w:r>
      <w:r w:rsidRPr="001C59E8">
        <w:rPr>
          <w:rFonts w:ascii="Times New Roman" w:hAnsi="Times New Roman" w:cs="Times New Roman"/>
          <w:bCs/>
          <w:sz w:val="22"/>
          <w:szCs w:val="22"/>
        </w:rPr>
        <w:t>0,1%</w:t>
      </w:r>
      <w:r w:rsidRPr="001C59E8">
        <w:rPr>
          <w:rFonts w:ascii="Times New Roman" w:hAnsi="Times New Roman" w:cs="Times New Roman"/>
          <w:sz w:val="22"/>
          <w:szCs w:val="22"/>
        </w:rPr>
        <w:t xml:space="preserve"> wartości wynagrodzenia za wykonanie całości przedmiotu umowy za każdy dzień nieprzedłożenia projektu umowy lub jej zmiany;</w:t>
      </w:r>
    </w:p>
    <w:p w:rsidR="009F35E6" w:rsidRPr="001C59E8" w:rsidRDefault="009F35E6" w:rsidP="009F35E6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i)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za nieprzedłożenie poświadczonej za zgodność z oryginałem kopii umowy o podwykonawstwo lub jej zmiany w terminie o którym mowa w § 3 ust. 11 w wysokości </w:t>
      </w:r>
      <w:r w:rsidRPr="001C59E8">
        <w:rPr>
          <w:rFonts w:ascii="Times New Roman" w:hAnsi="Times New Roman" w:cs="Times New Roman"/>
          <w:bCs/>
          <w:sz w:val="22"/>
          <w:szCs w:val="22"/>
        </w:rPr>
        <w:t>0,1%</w:t>
      </w:r>
      <w:r w:rsidRPr="001C59E8">
        <w:rPr>
          <w:rFonts w:ascii="Times New Roman" w:hAnsi="Times New Roman" w:cs="Times New Roman"/>
          <w:sz w:val="22"/>
          <w:szCs w:val="22"/>
        </w:rPr>
        <w:t xml:space="preserve"> wartości wynagrodzenia za wykonanie całości przedmiotu umowy za każdy dzień nieprzedłożenia kopii umowy lub jej zmiany;</w:t>
      </w:r>
    </w:p>
    <w:p w:rsidR="009F35E6" w:rsidRPr="001C59E8" w:rsidRDefault="009F35E6" w:rsidP="009F35E6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j)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za brak zmiany umowy o podwykonawstwo w zakresie terminu zapłaty, o którym mowa w § 3 ust. 14 w wysokości </w:t>
      </w:r>
      <w:r w:rsidRPr="001C59E8">
        <w:rPr>
          <w:rFonts w:ascii="Times New Roman" w:hAnsi="Times New Roman" w:cs="Times New Roman"/>
          <w:bCs/>
          <w:sz w:val="22"/>
          <w:szCs w:val="22"/>
        </w:rPr>
        <w:t>0,1%</w:t>
      </w:r>
      <w:r w:rsidRPr="001C59E8">
        <w:rPr>
          <w:rFonts w:ascii="Times New Roman" w:hAnsi="Times New Roman" w:cs="Times New Roman"/>
          <w:sz w:val="22"/>
          <w:szCs w:val="22"/>
        </w:rPr>
        <w:t xml:space="preserve"> wartości wynagrodzenia za wykonanie całości przedmiotu umowy za każdy dzień braku zmiany umowy o podwykonawstwo.</w:t>
      </w:r>
    </w:p>
    <w:p w:rsidR="009F35E6" w:rsidRPr="001C59E8" w:rsidRDefault="009F35E6" w:rsidP="009F35E6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2.</w:t>
      </w:r>
      <w:r w:rsidRPr="001C59E8">
        <w:rPr>
          <w:rFonts w:ascii="Times New Roman" w:hAnsi="Times New Roman" w:cs="Times New Roman"/>
          <w:sz w:val="22"/>
          <w:szCs w:val="22"/>
        </w:rPr>
        <w:tab/>
        <w:t xml:space="preserve">Zamawiający zapłaci Wykonawcy karę umowną za odstąpienie od umowy przez Wykonawcę z przyczyn, za którą winę ponosi Zamawiający – w wysokości 30% wynagrodzenia umownego brutto za wykonanie całości przedmiotu umowy, o którym mowa w § 6 ust. 1,, za wyjątkiem wystąpienia sytuacji, przedstawionej w art. 145 ustawy Prawo zamówień publicznych. </w:t>
      </w:r>
    </w:p>
    <w:p w:rsidR="009F35E6" w:rsidRPr="001C59E8" w:rsidRDefault="009F35E6" w:rsidP="009F35E6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3.</w:t>
      </w:r>
      <w:r w:rsidRPr="001C59E8">
        <w:rPr>
          <w:rFonts w:ascii="Times New Roman" w:hAnsi="Times New Roman" w:cs="Times New Roman"/>
          <w:sz w:val="22"/>
          <w:szCs w:val="22"/>
        </w:rPr>
        <w:tab/>
        <w:t>Każda ze stron umowy ma prawo dochodzić odszkodowania uzupełniającego na zasadach Kodeksu Cywilnego, jeżeli szkoda przewyższy wysokość kar umownych.</w:t>
      </w:r>
    </w:p>
    <w:p w:rsidR="009F35E6" w:rsidRPr="001C59E8" w:rsidRDefault="009F35E6" w:rsidP="009F35E6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4.</w:t>
      </w:r>
      <w:r w:rsidRPr="001C59E8">
        <w:rPr>
          <w:rFonts w:ascii="Times New Roman" w:hAnsi="Times New Roman" w:cs="Times New Roman"/>
          <w:sz w:val="22"/>
          <w:szCs w:val="22"/>
        </w:rPr>
        <w:tab/>
        <w:t>W przypadku uzgodnienia zmiany terminów realizacji przedmiotu umowy kara umowna będzie liczona od nowych terminów.</w:t>
      </w:r>
    </w:p>
    <w:p w:rsidR="009F35E6" w:rsidRPr="001C59E8" w:rsidRDefault="009F35E6" w:rsidP="009F35E6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5.</w:t>
      </w:r>
      <w:r w:rsidRPr="001C59E8">
        <w:rPr>
          <w:rFonts w:ascii="Times New Roman" w:hAnsi="Times New Roman" w:cs="Times New Roman"/>
          <w:sz w:val="22"/>
          <w:szCs w:val="22"/>
        </w:rPr>
        <w:tab/>
        <w:t>Wykonawca nie może odmówić usunięcia wad bez względu na wysokość związanych z tym kosztów.</w:t>
      </w:r>
    </w:p>
    <w:p w:rsidR="009F35E6" w:rsidRPr="001C59E8" w:rsidRDefault="009F35E6" w:rsidP="009F35E6">
      <w:pPr>
        <w:widowControl/>
        <w:tabs>
          <w:tab w:val="left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6.</w:t>
      </w:r>
      <w:r w:rsidRPr="001C59E8">
        <w:rPr>
          <w:rFonts w:ascii="Times New Roman" w:hAnsi="Times New Roman" w:cs="Times New Roman"/>
          <w:sz w:val="22"/>
          <w:szCs w:val="22"/>
        </w:rPr>
        <w:tab/>
        <w:t>Zamawiający może usunąć, w zastępstwie Wykonawcy i na jego koszt, wady nieusunięte w wyznaczonym terminie.</w:t>
      </w:r>
    </w:p>
    <w:p w:rsidR="009F35E6" w:rsidRPr="001C59E8" w:rsidRDefault="009F35E6" w:rsidP="009F35E6">
      <w:pPr>
        <w:widowControl/>
        <w:numPr>
          <w:ilvl w:val="0"/>
          <w:numId w:val="7"/>
        </w:numPr>
        <w:tabs>
          <w:tab w:val="clear" w:pos="0"/>
          <w:tab w:val="left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bCs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Wykonawca wyraża zgodę na potrącenie kar umownych z przysługującego mu wynagrodzenia.</w:t>
      </w:r>
    </w:p>
    <w:p w:rsidR="009F35E6" w:rsidRPr="001C59E8" w:rsidRDefault="009F35E6" w:rsidP="009F35E6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C59E8">
        <w:rPr>
          <w:rFonts w:ascii="Times New Roman" w:hAnsi="Times New Roman" w:cs="Times New Roman"/>
          <w:bCs/>
          <w:sz w:val="22"/>
          <w:szCs w:val="22"/>
        </w:rPr>
        <w:t xml:space="preserve">               </w:t>
      </w:r>
    </w:p>
    <w:p w:rsidR="009F35E6" w:rsidRPr="001C59E8" w:rsidRDefault="009F35E6" w:rsidP="009F35E6">
      <w:pPr>
        <w:pStyle w:val="Tekstpodstawowy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17</w:t>
      </w:r>
    </w:p>
    <w:p w:rsidR="009F35E6" w:rsidRPr="001C59E8" w:rsidRDefault="009F35E6" w:rsidP="009F35E6">
      <w:pPr>
        <w:tabs>
          <w:tab w:val="left" w:pos="426"/>
        </w:tabs>
        <w:autoSpaceDE w:val="0"/>
        <w:adjustRightInd w:val="0"/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1.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  <w:t xml:space="preserve">Zamawiający jest uprawniony do odstąpienia od Umowy w terminie 30 dni od dnia uzyskania przez niego wiedzy o okoliczności uzasadniającej odstąpienie, jeżeli Wykonawca: </w:t>
      </w:r>
    </w:p>
    <w:p w:rsidR="009F35E6" w:rsidRPr="001C59E8" w:rsidRDefault="009F35E6" w:rsidP="009F35E6">
      <w:pPr>
        <w:tabs>
          <w:tab w:val="left" w:pos="851"/>
        </w:tabs>
        <w:autoSpaceDE w:val="0"/>
        <w:adjustRightInd w:val="0"/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a)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  <w:t xml:space="preserve">z przyczyn zawinionych nie wykonuje Umowy lub wykonuje ją nienależycie i pomimo pisemnego wezwania Wykonawcy do podjęcia wykonywania lub należytego wykonywania Umowy w wyznaczonym terminie, nie zadośćuczyni żądaniu Zamawiającego, </w:t>
      </w:r>
    </w:p>
    <w:p w:rsidR="009F35E6" w:rsidRPr="001C59E8" w:rsidRDefault="009F35E6" w:rsidP="009F35E6">
      <w:pPr>
        <w:tabs>
          <w:tab w:val="left" w:pos="851"/>
        </w:tabs>
        <w:autoSpaceDE w:val="0"/>
        <w:adjustRightInd w:val="0"/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b)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  <w:t xml:space="preserve">bez uzasadnionej przyczyny przerwał wykonywanie robót na okres dłuższy niż 7 dni i pomimo dodatkowego pisemnego wezwania Zamawiającego nie podjął ich w okresie 3 dni od dnia doręczenia Wykonawcy dodatkowego wezwania, </w:t>
      </w:r>
    </w:p>
    <w:p w:rsidR="009F35E6" w:rsidRPr="001C59E8" w:rsidRDefault="009F35E6" w:rsidP="009F35E6">
      <w:pPr>
        <w:tabs>
          <w:tab w:val="left" w:pos="851"/>
        </w:tabs>
        <w:autoSpaceDE w:val="0"/>
        <w:adjustRightInd w:val="0"/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c)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  <w:t xml:space="preserve">z przyczyn zawinionych nie przystąpił do odbioru Terenu budowy albo nie rozpoczął robót albo pozostaje w opóźnieniu z realizacją robót tak dalece, że wątpliwe jest dochowanie Terminu zakończenia robót, o którym mowa w § 5 ust.1 </w:t>
      </w:r>
    </w:p>
    <w:p w:rsidR="009F35E6" w:rsidRPr="001C59E8" w:rsidRDefault="009F35E6" w:rsidP="009F35E6">
      <w:pPr>
        <w:tabs>
          <w:tab w:val="left" w:pos="851"/>
        </w:tabs>
        <w:autoSpaceDE w:val="0"/>
        <w:adjustRightInd w:val="0"/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d)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  <w:t xml:space="preserve">dokonuje cesji Umowy, jej części bez zgody Zamawiającego, </w:t>
      </w:r>
    </w:p>
    <w:p w:rsidR="009F35E6" w:rsidRPr="001C59E8" w:rsidRDefault="009F35E6" w:rsidP="009F35E6">
      <w:pPr>
        <w:tabs>
          <w:tab w:val="left" w:pos="851"/>
        </w:tabs>
        <w:autoSpaceDE w:val="0"/>
        <w:adjustRightInd w:val="0"/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e)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  <w:t xml:space="preserve">w razie konieczności 2 – krotnego dokonywania bezpośredniej zapłaty przez Zamawiającego lub konieczności dokonania bezpośrednich płatności na sumę większą niż 10% wartości Umowy, Podwykonawcy lub dalszemu Podwykonawcy. </w:t>
      </w:r>
    </w:p>
    <w:p w:rsidR="009F35E6" w:rsidRPr="001C59E8" w:rsidRDefault="009F35E6" w:rsidP="009F35E6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f)</w:t>
      </w:r>
      <w:r w:rsidRPr="001C59E8">
        <w:rPr>
          <w:rFonts w:ascii="Times New Roman" w:hAnsi="Times New Roman" w:cs="Times New Roman"/>
          <w:sz w:val="22"/>
          <w:szCs w:val="22"/>
        </w:rPr>
        <w:tab/>
        <w:t>w przypadku, gdy zostanie ogłoszona upadłość lub rozwiązanie firmy Wykonawcy,</w:t>
      </w:r>
    </w:p>
    <w:p w:rsidR="009F35E6" w:rsidRPr="001C59E8" w:rsidRDefault="009F35E6" w:rsidP="009F35E6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g)</w:t>
      </w:r>
      <w:r w:rsidRPr="001C59E8">
        <w:rPr>
          <w:rFonts w:ascii="Times New Roman" w:hAnsi="Times New Roman" w:cs="Times New Roman"/>
          <w:sz w:val="22"/>
          <w:szCs w:val="22"/>
        </w:rPr>
        <w:tab/>
        <w:t>w przypadku, gdy zostanie wydany nakaz zajęcia majątku Wykonawcy,</w:t>
      </w:r>
    </w:p>
    <w:p w:rsidR="009F35E6" w:rsidRPr="00673DC6" w:rsidRDefault="009F35E6" w:rsidP="009F35E6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673DC6">
        <w:rPr>
          <w:rFonts w:ascii="Times New Roman" w:hAnsi="Times New Roman" w:cs="Times New Roman"/>
          <w:sz w:val="22"/>
          <w:szCs w:val="22"/>
        </w:rPr>
        <w:t>h)</w:t>
      </w:r>
      <w:r w:rsidRPr="00673DC6">
        <w:rPr>
          <w:rFonts w:ascii="Times New Roman" w:hAnsi="Times New Roman" w:cs="Times New Roman"/>
          <w:sz w:val="22"/>
          <w:szCs w:val="22"/>
        </w:rPr>
        <w:tab/>
        <w:t>w przypadku zajścia okoliczności, o których mowa w § 12 ust. 10 pkt.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73DC6">
        <w:rPr>
          <w:rFonts w:ascii="Times New Roman" w:hAnsi="Times New Roman" w:cs="Times New Roman"/>
          <w:sz w:val="22"/>
          <w:szCs w:val="22"/>
        </w:rPr>
        <w:t>2 lit. b)</w:t>
      </w:r>
    </w:p>
    <w:p w:rsidR="009F35E6" w:rsidRPr="001C59E8" w:rsidRDefault="009F35E6" w:rsidP="009F35E6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i)</w:t>
      </w:r>
      <w:r w:rsidRPr="001C59E8">
        <w:rPr>
          <w:rFonts w:ascii="Times New Roman" w:hAnsi="Times New Roman" w:cs="Times New Roman"/>
          <w:sz w:val="22"/>
          <w:szCs w:val="22"/>
        </w:rPr>
        <w:tab/>
        <w:t>w razie zaistnienia istotnej zmiany okoliczności powodującej, że wykonanie umowy nie leży w interesie publicznym, czego nie można było przewidzieć w chwili zawarcia umowy – odstąpienie od umowy w tym przypadku może nastąpić w terminie 30 dni od powzięcia wiadomości o powyższych okolicznościach.</w:t>
      </w:r>
    </w:p>
    <w:p w:rsidR="009F35E6" w:rsidRPr="001C59E8" w:rsidRDefault="009F35E6" w:rsidP="009F35E6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2.</w:t>
      </w:r>
      <w:r w:rsidRPr="001C59E8">
        <w:rPr>
          <w:rFonts w:ascii="Times New Roman" w:hAnsi="Times New Roman" w:cs="Times New Roman"/>
          <w:sz w:val="22"/>
          <w:szCs w:val="22"/>
        </w:rPr>
        <w:tab/>
        <w:t>Odstąpienie od umowy winno nastąpić w terminie 30 dni od powzięcia wiadomości o okolicznościach uzasadniających odstąpienie w formie pisemnej pod rygorem nieważności takiego oświadczenia i powinno zawierać uzasadnienie.</w:t>
      </w:r>
    </w:p>
    <w:p w:rsidR="009F35E6" w:rsidRPr="001C59E8" w:rsidRDefault="009F35E6" w:rsidP="009F35E6">
      <w:pPr>
        <w:tabs>
          <w:tab w:val="left" w:pos="426"/>
        </w:tabs>
        <w:autoSpaceDE w:val="0"/>
        <w:adjustRightInd w:val="0"/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3.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  <w:t xml:space="preserve">Odstąpienie od Umowy następuje za pośrednictwem listu poleconego za potwierdzeniem odbioru lub w formie pisma złożonego w siedzibie Wykonawcy za pokwitowaniem, z chwilą otrzymania oświadczenia o odstąpieniu przez Wykonawcę. </w:t>
      </w:r>
    </w:p>
    <w:p w:rsidR="009F35E6" w:rsidRPr="001C59E8" w:rsidRDefault="009F35E6" w:rsidP="009F35E6">
      <w:pPr>
        <w:tabs>
          <w:tab w:val="left" w:pos="426"/>
        </w:tabs>
        <w:autoSpaceDE w:val="0"/>
        <w:adjustRightInd w:val="0"/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4.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  <w:t xml:space="preserve">Wykonawca udziela rękojmi i gwarancji jakości w zakresie określonym w Umowie na część 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lastRenderedPageBreak/>
        <w:t xml:space="preserve">zobowiązania wykonaną przed odstąpieniem od Umowy. </w:t>
      </w:r>
    </w:p>
    <w:p w:rsidR="009F35E6" w:rsidRPr="001C59E8" w:rsidRDefault="009F35E6" w:rsidP="009F35E6">
      <w:pPr>
        <w:tabs>
          <w:tab w:val="left" w:pos="426"/>
        </w:tabs>
        <w:autoSpaceDE w:val="0"/>
        <w:adjustRightInd w:val="0"/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5.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  <w:t xml:space="preserve">W przypadku odstąpienia od Umowy przez Wykonawcę lub Zamawiającego, Wykonawca ma obowiązek: </w:t>
      </w:r>
    </w:p>
    <w:p w:rsidR="009F35E6" w:rsidRPr="001C59E8" w:rsidRDefault="009F35E6" w:rsidP="009F35E6">
      <w:pPr>
        <w:tabs>
          <w:tab w:val="left" w:pos="851"/>
        </w:tabs>
        <w:autoSpaceDE w:val="0"/>
        <w:adjustRightInd w:val="0"/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a)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  <w:t>Natychmiast wstrzymać wykonywanie robót, poza mającymi na celu ochronę życia i własności, i zabezpieczyć przerwane roboty w zakresie obustronnie uzgodnionym oraz zabezpieczyć teren budowy i opuścić go najpóźniej w terminie wskazanym przez Zamawiającego.</w:t>
      </w:r>
    </w:p>
    <w:p w:rsidR="009F35E6" w:rsidRPr="001C59E8" w:rsidRDefault="009F35E6" w:rsidP="009F35E6">
      <w:pPr>
        <w:tabs>
          <w:tab w:val="left" w:pos="851"/>
        </w:tabs>
        <w:autoSpaceDE w:val="0"/>
        <w:adjustRightInd w:val="0"/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b)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  <w:t xml:space="preserve">Przekazać znajdujące się w jego posiadaniu dokumenty, w tym należące do Zamawiającego, urządzenia, materiały i inne prace, za które Wykonawca otrzymał płatność oraz inną, sporządzoną przez niego lub na jego rzecz, dokumentację projektową, najpóźniej w terminie wskazanym przez Zamawiającego. </w:t>
      </w:r>
    </w:p>
    <w:p w:rsidR="009F35E6" w:rsidRPr="001C59E8" w:rsidRDefault="009F35E6" w:rsidP="009F35E6">
      <w:pPr>
        <w:tabs>
          <w:tab w:val="left" w:pos="851"/>
        </w:tabs>
        <w:autoSpaceDE w:val="0"/>
        <w:adjustRightInd w:val="0"/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c)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  <w:t xml:space="preserve">W terminie 14 dni od daty odstąpienia od Umowy, Wykonawca zgłosi Zamawiającemu gotowość do odbioru robót przerwanych oraz robót zabezpieczających. W przypadku niezgłoszenia w tym terminie gotowości do odbioru, Zamawiający ma prawo przeprowadzić odbiór jednostronny. </w:t>
      </w:r>
    </w:p>
    <w:p w:rsidR="009F35E6" w:rsidRPr="001C59E8" w:rsidRDefault="009F35E6" w:rsidP="009F35E6">
      <w:pPr>
        <w:tabs>
          <w:tab w:val="left" w:pos="851"/>
        </w:tabs>
        <w:autoSpaceDE w:val="0"/>
        <w:adjustRightInd w:val="0"/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d)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  <w:t xml:space="preserve">Wykonawca niezwłocznie, a najpóźniej w terminie do 14 dni od dnia zawiadomienia o odstąpieniu od Umowy, usunie z terenu budowy urządzenia zaplecza budowy przez niego dostarczone lub wniesione materiały i urządzenia, niestanowiące własności Zamawiającego lub ustali zasady przekazania tego majątku Zamawiającemu. </w:t>
      </w:r>
    </w:p>
    <w:p w:rsidR="009F35E6" w:rsidRPr="001C59E8" w:rsidRDefault="009F35E6" w:rsidP="009F35E6">
      <w:pPr>
        <w:tabs>
          <w:tab w:val="left" w:pos="851"/>
        </w:tabs>
        <w:autoSpaceDE w:val="0"/>
        <w:adjustRightInd w:val="0"/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e)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  <w:t xml:space="preserve">W przypadku odstąpienia od Umowy przez Wykonawcę lub Zamawiającego, Zamawiający zobowiązany jest do dokonania w terminie 14 dni do odbioru robót przerwanych i zabezpieczających oraz przejęcia od Wykonawcy pod swój dozór Terenu budowy. </w:t>
      </w:r>
    </w:p>
    <w:p w:rsidR="009F35E6" w:rsidRPr="001C59E8" w:rsidRDefault="009F35E6" w:rsidP="009F35E6">
      <w:pPr>
        <w:tabs>
          <w:tab w:val="left" w:pos="851"/>
        </w:tabs>
        <w:autoSpaceDE w:val="0"/>
        <w:adjustRightInd w:val="0"/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f)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  <w:t xml:space="preserve">W przypadku odstąpienia od Umowy przez Zamawiającego Wykonawca jest zobowiązany niezwłocznie zorganizować usunięcie sprzętu i robót tymczasowych na swój koszt i ryzyko. W przypadku niewypełnienia przez Wykonawcę powyższego obowiązku, Zamawiający uprawniony jest do usunięcia sprzętu i robót tymczasowych na koszt i ryzyko Wykonawcy. </w:t>
      </w:r>
    </w:p>
    <w:p w:rsidR="009F35E6" w:rsidRPr="001C59E8" w:rsidRDefault="009F35E6" w:rsidP="009F35E6">
      <w:pPr>
        <w:tabs>
          <w:tab w:val="left" w:pos="851"/>
        </w:tabs>
        <w:autoSpaceDE w:val="0"/>
        <w:adjustRightInd w:val="0"/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g)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  <w:t xml:space="preserve">Wykonawca ma obowiązek zastosowania się do zawartych w oświadczeniu o odstąpieniu poleceń Zamawiającego dotyczących ochrony własności lub bezpieczeństwa robót. </w:t>
      </w:r>
    </w:p>
    <w:p w:rsidR="009F35E6" w:rsidRPr="001C59E8" w:rsidRDefault="009F35E6" w:rsidP="009F35E6">
      <w:pPr>
        <w:pStyle w:val="Default"/>
        <w:tabs>
          <w:tab w:val="left" w:pos="426"/>
        </w:tabs>
        <w:spacing w:before="60" w:after="60"/>
        <w:ind w:left="426" w:hanging="426"/>
        <w:jc w:val="both"/>
        <w:rPr>
          <w:color w:val="auto"/>
          <w:sz w:val="22"/>
          <w:szCs w:val="22"/>
        </w:rPr>
      </w:pPr>
      <w:r w:rsidRPr="001C59E8">
        <w:rPr>
          <w:color w:val="auto"/>
          <w:sz w:val="22"/>
          <w:szCs w:val="22"/>
        </w:rPr>
        <w:t>6.</w:t>
      </w:r>
      <w:r w:rsidRPr="001C59E8">
        <w:rPr>
          <w:color w:val="auto"/>
          <w:sz w:val="22"/>
          <w:szCs w:val="22"/>
        </w:rPr>
        <w:tab/>
        <w:t xml:space="preserve">W terminie 14 dni od dnia odstąpienia od Umowy, Wykonawca przy udziale Zamawiającego, sporządzi szczegółowy protokół odbioru robót przerwanych i robót zabezpieczających według stanu na dzień odstąpienia, który po potwierdzeniu wykonania robót wskazanych w protokole przez Zamawiającego, stanowi podstawę do wystawienia przez Wykonawcę faktury lub rachunku. </w:t>
      </w:r>
    </w:p>
    <w:p w:rsidR="009F35E6" w:rsidRPr="001C59E8" w:rsidRDefault="009F35E6" w:rsidP="009F35E6">
      <w:pPr>
        <w:tabs>
          <w:tab w:val="left" w:pos="426"/>
        </w:tabs>
        <w:autoSpaceDE w:val="0"/>
        <w:adjustRightInd w:val="0"/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7.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  <w:t xml:space="preserve">Wykonawca zobowiązany jest do dokonania i dostarczenia Zamawiającemu inwentaryzacji robót według stanu na dzień odstąpienia. </w:t>
      </w:r>
    </w:p>
    <w:p w:rsidR="009F35E6" w:rsidRPr="001C59E8" w:rsidRDefault="009F35E6" w:rsidP="009F35E6">
      <w:pPr>
        <w:tabs>
          <w:tab w:val="left" w:pos="426"/>
        </w:tabs>
        <w:autoSpaceDE w:val="0"/>
        <w:adjustRightInd w:val="0"/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8.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  <w:t xml:space="preserve">Wykonawca sporządzi wykaz tych materiałów, konstrukcji lub urządzeń, które nie mogą być wykorzystane przez niego do realizacji innych robót nieobjętych Umową, jeżeli odstąpienie nastąpiło z przyczyn niezależnych od Wykonawcy w celu zwrotu kosztów ich nabycia. </w:t>
      </w:r>
    </w:p>
    <w:p w:rsidR="009F35E6" w:rsidRPr="001C59E8" w:rsidRDefault="009F35E6" w:rsidP="009F35E6">
      <w:pPr>
        <w:tabs>
          <w:tab w:val="left" w:pos="426"/>
        </w:tabs>
        <w:autoSpaceDE w:val="0"/>
        <w:adjustRightInd w:val="0"/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9.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  <w:t xml:space="preserve">Szczegółowy protokół robót odbioru robót przerwanych i robót zabezpieczających w toku, inwentaryzacja robót i wykaz tych materiałów, konstrukcji lub urządzeń, stanowią podstawę do wystawienia przez Wykonawcę odpowiedniej faktury VAT lub rachunku. </w:t>
      </w:r>
    </w:p>
    <w:p w:rsidR="009F35E6" w:rsidRPr="001C59E8" w:rsidRDefault="009F35E6" w:rsidP="009F35E6">
      <w:pPr>
        <w:tabs>
          <w:tab w:val="left" w:pos="426"/>
        </w:tabs>
        <w:autoSpaceDE w:val="0"/>
        <w:adjustRightInd w:val="0"/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10.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  <w:t xml:space="preserve">Zamawiający zapłaci Wykonawcy wynagrodzenie za roboty wykonane do dnia odstąpienia według cen wskazanych w kosztorysie ofertowym, pomniejszone o roszczenia Zamawiającego z tytułu kar umownych oraz ewentualne roszczenia o obniżenie ceny na podstawie rękojmi i gwarancji lub inne roszczenia odszkodowawcze. </w:t>
      </w:r>
    </w:p>
    <w:p w:rsidR="009F35E6" w:rsidRPr="001C59E8" w:rsidRDefault="009F35E6" w:rsidP="009F35E6">
      <w:pPr>
        <w:tabs>
          <w:tab w:val="left" w:pos="426"/>
        </w:tabs>
        <w:autoSpaceDE w:val="0"/>
        <w:adjustRightInd w:val="0"/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11.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  <w:t xml:space="preserve">Koszty dodatkowe poniesione na zabezpieczenie robót i Terenu budowy oraz wszelkie inne uzasadnione koszty związane z odstąpieniem od Umowy ponosi Strona, która jest winna odstąpienia od Umowy. </w:t>
      </w:r>
    </w:p>
    <w:p w:rsidR="009F35E6" w:rsidRPr="001C59E8" w:rsidRDefault="009F35E6" w:rsidP="009F35E6">
      <w:pPr>
        <w:autoSpaceDE w:val="0"/>
        <w:adjustRightInd w:val="0"/>
        <w:spacing w:before="60" w:after="6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</w:p>
    <w:p w:rsidR="009F35E6" w:rsidRPr="001C59E8" w:rsidRDefault="009F35E6" w:rsidP="009F35E6">
      <w:pPr>
        <w:spacing w:before="60" w:after="60"/>
        <w:jc w:val="center"/>
        <w:rPr>
          <w:rStyle w:val="Uwydatnienie"/>
          <w:rFonts w:ascii="Times New Roman" w:hAnsi="Times New Roman" w:cs="Times New Roman"/>
          <w:b/>
          <w:i w:val="0"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18</w:t>
      </w:r>
    </w:p>
    <w:p w:rsidR="009F35E6" w:rsidRPr="001C59E8" w:rsidRDefault="009F35E6" w:rsidP="009F35E6">
      <w:pPr>
        <w:pStyle w:val="Akapitzlist"/>
        <w:widowControl/>
        <w:numPr>
          <w:ilvl w:val="1"/>
          <w:numId w:val="11"/>
        </w:numPr>
        <w:tabs>
          <w:tab w:val="clear" w:pos="283"/>
          <w:tab w:val="num" w:pos="426"/>
        </w:tabs>
        <w:suppressAutoHyphens w:val="0"/>
        <w:autoSpaceDN/>
        <w:spacing w:before="60" w:after="60"/>
        <w:ind w:left="426" w:hanging="426"/>
        <w:contextualSpacing w:val="0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Wszelkie zmiany, jakie strony chciałyby wprowadzić do ustaleń wynikających z niniejszej umowy, wymagają formy pisemnej i zgody obu stron pod rygorem nieważności takich zmian.</w:t>
      </w:r>
    </w:p>
    <w:p w:rsidR="009F35E6" w:rsidRPr="001C59E8" w:rsidRDefault="009F35E6" w:rsidP="009F35E6">
      <w:pPr>
        <w:pStyle w:val="Akapitzlist"/>
        <w:widowControl/>
        <w:numPr>
          <w:ilvl w:val="1"/>
          <w:numId w:val="11"/>
        </w:numPr>
        <w:tabs>
          <w:tab w:val="clear" w:pos="283"/>
          <w:tab w:val="left" w:pos="0"/>
          <w:tab w:val="left" w:pos="142"/>
          <w:tab w:val="num" w:pos="426"/>
        </w:tabs>
        <w:suppressAutoHyphens w:val="0"/>
        <w:autoSpaceDN/>
        <w:spacing w:before="60" w:after="60"/>
        <w:ind w:left="426" w:hanging="426"/>
        <w:contextualSpacing w:val="0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Zmiana Umowy jest dopuszczalna, o ile nie jest zmianą Umowy w stosunku do treści oferty złożonej przez Wykonawcę, chyba, że zachodzi jedna z przesłanek wskazanych w art. 144 ustawy prawo zamówień publicznych</w:t>
      </w:r>
    </w:p>
    <w:p w:rsidR="009F35E6" w:rsidRPr="001C59E8" w:rsidRDefault="009F35E6" w:rsidP="009F35E6">
      <w:pPr>
        <w:spacing w:before="60" w:after="60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9F35E6" w:rsidRPr="001C59E8" w:rsidRDefault="009F35E6" w:rsidP="009F35E6">
      <w:pPr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lastRenderedPageBreak/>
        <w:t>§ 19</w:t>
      </w:r>
    </w:p>
    <w:p w:rsidR="009F35E6" w:rsidRPr="001C59E8" w:rsidRDefault="009F35E6" w:rsidP="009F35E6">
      <w:pPr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 sprawach nieuregulowanych niniejszą umową mają zastosowanie odpowiednie przepisy prawa ze szczególnym uwzględnieniem przepisów Prawa budowlanego, ustawy Prawo zamówień publicznych oraz przepisy Kodeksu Cywilnego.</w:t>
      </w:r>
    </w:p>
    <w:p w:rsidR="009F35E6" w:rsidRPr="001C59E8" w:rsidRDefault="009F35E6" w:rsidP="009F35E6">
      <w:pPr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</w:p>
    <w:p w:rsidR="009F35E6" w:rsidRPr="001C59E8" w:rsidRDefault="009F35E6" w:rsidP="009F35E6">
      <w:pPr>
        <w:spacing w:before="60" w:after="60"/>
        <w:jc w:val="center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20</w:t>
      </w:r>
    </w:p>
    <w:p w:rsidR="009F35E6" w:rsidRPr="001C59E8" w:rsidRDefault="009F35E6" w:rsidP="009F35E6">
      <w:pPr>
        <w:pStyle w:val="Akapitzlist"/>
        <w:widowControl/>
        <w:numPr>
          <w:ilvl w:val="0"/>
          <w:numId w:val="16"/>
        </w:numPr>
        <w:tabs>
          <w:tab w:val="left" w:pos="426"/>
        </w:tabs>
        <w:suppressAutoHyphens w:val="0"/>
        <w:autoSpaceDN/>
        <w:spacing w:before="60" w:after="60"/>
        <w:ind w:left="426" w:hanging="426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Strony niniejszej umowy oświadczają, że zgodnie z przepisami Rozporządzenia Parlamentu Europejskiego i Rady (UE) 2016/679 z dnia 27 kwietnia 2016r. w sprawie ochrony osób fizycznych w związku z przetwarzaniem danych osobowych i w sprawie swobodnego przepływu takich danych oraz uchylenia Dyrektywy 95/46/WE (zwanego dalej "Rozporządzeniem"), powierzają sobie nawzajem dane osobowe osób je reprezentujących (np. imię, nazwisko, PESEL lub numer dokumentu tożsamości, numer telefonu, adres e-mail), oraz osób odpowiedzialnych za realizację umowy po każdej ze stron (np. imię, nazwisko, stanowisko, numer telefonu, adres e-mail), jak też dane osobowe podwykonawców oraz przekazane dane pracowników Wykonawcy (podwykonawcy) (np. imię, nazwisko, stanowisko, numer telefonu, adres e-mail), jak również dane osobowe osób, które będą uczestniczyć w wykonaniu zamówienia (np. imię, nazwisko, stanowisko, numer telefonu, adres e-mail).</w:t>
      </w:r>
    </w:p>
    <w:p w:rsidR="009F35E6" w:rsidRPr="001C59E8" w:rsidRDefault="009F35E6" w:rsidP="009F35E6">
      <w:pPr>
        <w:pStyle w:val="Akapitzlist"/>
        <w:widowControl/>
        <w:numPr>
          <w:ilvl w:val="0"/>
          <w:numId w:val="16"/>
        </w:numPr>
        <w:tabs>
          <w:tab w:val="left" w:pos="426"/>
        </w:tabs>
        <w:suppressAutoHyphens w:val="0"/>
        <w:autoSpaceDN/>
        <w:spacing w:before="60" w:after="60"/>
        <w:ind w:left="426" w:hanging="426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Wskazane w ust. 1 dane będą przetwarzane wyłącznie w celu realizacji niniejszej umowy i nie mogą być przekazywane do dalszego przetwarzania bez zgody drugiej Strony. </w:t>
      </w:r>
    </w:p>
    <w:p w:rsidR="009F35E6" w:rsidRPr="001C59E8" w:rsidRDefault="009F35E6" w:rsidP="009F35E6">
      <w:pPr>
        <w:widowControl/>
        <w:numPr>
          <w:ilvl w:val="0"/>
          <w:numId w:val="16"/>
        </w:numPr>
        <w:tabs>
          <w:tab w:val="left" w:pos="426"/>
        </w:tabs>
        <w:suppressAutoHyphens w:val="0"/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Strony oświadczają, że stosują środki bezpieczeństwa spełniające wymogi Rozporządzenia, adekwatne do ryzyka związanego z przetwarzaniem danych osobowych, o których mowa w art. 32 w/w Rozporządzenia.</w:t>
      </w:r>
    </w:p>
    <w:p w:rsidR="009F35E6" w:rsidRPr="001C59E8" w:rsidRDefault="009F35E6" w:rsidP="009F35E6">
      <w:pPr>
        <w:widowControl/>
        <w:numPr>
          <w:ilvl w:val="0"/>
          <w:numId w:val="16"/>
        </w:numPr>
        <w:tabs>
          <w:tab w:val="left" w:pos="426"/>
        </w:tabs>
        <w:suppressAutoHyphens w:val="0"/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Strony zobowiązują się po stwierdzeniu naruszenia ochrony danych osobowych bez zbędnej zwłoki zgłosić je drugiej Stronie, jak również mają prawo do kontroli sposobu przetwarzania danych osobowych przez drugą Stronę. </w:t>
      </w:r>
    </w:p>
    <w:p w:rsidR="009F35E6" w:rsidRPr="001C59E8" w:rsidRDefault="009F35E6" w:rsidP="009F35E6">
      <w:pPr>
        <w:widowControl/>
        <w:numPr>
          <w:ilvl w:val="0"/>
          <w:numId w:val="16"/>
        </w:numPr>
        <w:tabs>
          <w:tab w:val="left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Strony mają prawo dostępu do podanych danych osobowych, ich sprostowania, usunięcia lub ograniczenia przetwarzania, jak też do wniesienia sprzeciwu wobec dalszego przetwarzania, na zasadach określonych przepisami prawa.</w:t>
      </w:r>
    </w:p>
    <w:p w:rsidR="009F35E6" w:rsidRPr="001C59E8" w:rsidRDefault="009F35E6" w:rsidP="009F35E6">
      <w:pPr>
        <w:widowControl/>
        <w:numPr>
          <w:ilvl w:val="0"/>
          <w:numId w:val="16"/>
        </w:numPr>
        <w:tabs>
          <w:tab w:val="left" w:pos="426"/>
        </w:tabs>
        <w:suppressAutoHyphens w:val="0"/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Strony po zakończeniu niniejszej umowy i po upływie okresu przedawnienia roszczeń związanych z jej realizacją zobowiązane są usunąć wszelkie powierzone dane osobowe, w tym ich kopie, chyba że prawo Unii lub prawo państwa członkowskiego nakazują przechowywanie danych osobowych przez okres dłuższy. </w:t>
      </w:r>
    </w:p>
    <w:p w:rsidR="009F35E6" w:rsidRPr="001C59E8" w:rsidRDefault="009F35E6" w:rsidP="009F35E6">
      <w:pPr>
        <w:widowControl/>
        <w:tabs>
          <w:tab w:val="left" w:pos="284"/>
        </w:tabs>
        <w:suppressAutoHyphens w:val="0"/>
        <w:autoSpaceDN/>
        <w:spacing w:before="60" w:after="6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:rsidR="009F35E6" w:rsidRPr="001C59E8" w:rsidRDefault="009F35E6" w:rsidP="009F35E6">
      <w:pPr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21</w:t>
      </w:r>
    </w:p>
    <w:p w:rsidR="009F35E6" w:rsidRPr="001C59E8" w:rsidRDefault="009F35E6" w:rsidP="009F35E6">
      <w:pPr>
        <w:pStyle w:val="Tekstpodstawowy"/>
        <w:spacing w:before="60" w:after="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Zobowiązuje się Wykonawcę, na podstawie art. 15 ust. 1 ustawy Prawo Geodezyjne i Kartograficzne (tj. Dz. U. z 2019r. poz. 725 ze zm.) do ochrony znaków geodezyjnych znajdujących się na obszarze niniejszej inwestycji. W przypadku zniszczenia, uszkodzenia, przemieszczenia znaków geodezyjnych Wykonawca niezwłocznie zawiadomi o tym fakcie Zamawiającego oraz na własny koszt zleci odpowiedniej jednostce wykonawstwa geodezyjnego odtworzenie zniszczonego, uszkodzonego lub przemieszczonego znaku geodezyjnego.</w:t>
      </w:r>
    </w:p>
    <w:p w:rsidR="009F35E6" w:rsidRPr="001C59E8" w:rsidRDefault="009F35E6" w:rsidP="009F35E6">
      <w:pPr>
        <w:spacing w:before="60" w:after="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F35E6" w:rsidRPr="001C59E8" w:rsidRDefault="009F35E6" w:rsidP="009F35E6">
      <w:pPr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22</w:t>
      </w:r>
    </w:p>
    <w:p w:rsidR="009F35E6" w:rsidRPr="001C59E8" w:rsidRDefault="009F35E6" w:rsidP="009F35E6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1.</w:t>
      </w:r>
      <w:r w:rsidRPr="001C59E8">
        <w:rPr>
          <w:rFonts w:ascii="Times New Roman" w:hAnsi="Times New Roman" w:cs="Times New Roman"/>
          <w:sz w:val="22"/>
          <w:szCs w:val="22"/>
        </w:rPr>
        <w:tab/>
        <w:t>Ewentualne spory wynikłe na tle niniejszej umowy rozstrzygać będzie Sąd właściwy miejscowo dla siedziby Zamawiającego.</w:t>
      </w:r>
    </w:p>
    <w:p w:rsidR="009F35E6" w:rsidRPr="001C59E8" w:rsidRDefault="009F35E6" w:rsidP="009F35E6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2.</w:t>
      </w:r>
      <w:r w:rsidRPr="001C59E8">
        <w:rPr>
          <w:rFonts w:ascii="Times New Roman" w:hAnsi="Times New Roman" w:cs="Times New Roman"/>
          <w:sz w:val="22"/>
          <w:szCs w:val="22"/>
        </w:rPr>
        <w:tab/>
        <w:t>Integralną część umowy stanowi SIWZ oraz oferta Wykonawcy.</w:t>
      </w:r>
    </w:p>
    <w:p w:rsidR="009F35E6" w:rsidRPr="001C59E8" w:rsidRDefault="009F35E6" w:rsidP="009F35E6">
      <w:pPr>
        <w:spacing w:before="60" w:after="60"/>
        <w:rPr>
          <w:rFonts w:ascii="Times New Roman" w:hAnsi="Times New Roman" w:cs="Times New Roman"/>
          <w:bCs/>
          <w:sz w:val="22"/>
          <w:szCs w:val="22"/>
        </w:rPr>
      </w:pPr>
    </w:p>
    <w:p w:rsidR="009F35E6" w:rsidRPr="001C59E8" w:rsidRDefault="009F35E6" w:rsidP="009F35E6">
      <w:pPr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23</w:t>
      </w:r>
    </w:p>
    <w:p w:rsidR="009F35E6" w:rsidRPr="001C59E8" w:rsidRDefault="009F35E6" w:rsidP="009F35E6">
      <w:pPr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Umowę sporządzono w dwóch jednobrzmiących egzemplarzach, po jednym dla każdej ze stro</w:t>
      </w:r>
      <w:r>
        <w:rPr>
          <w:rFonts w:ascii="Times New Roman" w:hAnsi="Times New Roman" w:cs="Times New Roman"/>
          <w:sz w:val="22"/>
          <w:szCs w:val="22"/>
        </w:rPr>
        <w:t>n</w:t>
      </w:r>
      <w:r w:rsidRPr="001C59E8">
        <w:rPr>
          <w:rFonts w:ascii="Times New Roman" w:hAnsi="Times New Roman" w:cs="Times New Roman"/>
          <w:sz w:val="22"/>
          <w:szCs w:val="22"/>
        </w:rPr>
        <w:t>.</w:t>
      </w:r>
    </w:p>
    <w:p w:rsidR="009F35E6" w:rsidRPr="001C59E8" w:rsidRDefault="009F35E6" w:rsidP="009F35E6">
      <w:pPr>
        <w:spacing w:before="60" w:after="60"/>
        <w:rPr>
          <w:rFonts w:ascii="Times New Roman" w:hAnsi="Times New Roman" w:cs="Times New Roman"/>
          <w:sz w:val="22"/>
          <w:szCs w:val="22"/>
        </w:rPr>
      </w:pPr>
    </w:p>
    <w:p w:rsidR="00307C0B" w:rsidRPr="009F35E6" w:rsidRDefault="009F35E6" w:rsidP="009F35E6">
      <w:pPr>
        <w:spacing w:before="60" w:after="60"/>
        <w:rPr>
          <w:szCs w:val="22"/>
        </w:rPr>
      </w:pPr>
      <w:r w:rsidRPr="001C59E8">
        <w:rPr>
          <w:rFonts w:ascii="Times New Roman" w:hAnsi="Times New Roman" w:cs="Times New Roman"/>
          <w:bCs/>
          <w:sz w:val="22"/>
          <w:szCs w:val="22"/>
        </w:rPr>
        <w:t xml:space="preserve">               ZAMAWIAJĄCY</w:t>
      </w:r>
      <w:r w:rsidRPr="001C59E8">
        <w:rPr>
          <w:rFonts w:ascii="Times New Roman" w:hAnsi="Times New Roman" w:cs="Times New Roman"/>
          <w:bCs/>
          <w:sz w:val="22"/>
          <w:szCs w:val="22"/>
        </w:rPr>
        <w:tab/>
      </w:r>
      <w:r w:rsidRPr="001C59E8">
        <w:rPr>
          <w:rFonts w:ascii="Times New Roman" w:hAnsi="Times New Roman" w:cs="Times New Roman"/>
          <w:bCs/>
          <w:sz w:val="22"/>
          <w:szCs w:val="22"/>
        </w:rPr>
        <w:tab/>
      </w:r>
      <w:r w:rsidRPr="001C59E8">
        <w:rPr>
          <w:rFonts w:ascii="Times New Roman" w:hAnsi="Times New Roman" w:cs="Times New Roman"/>
          <w:bCs/>
          <w:sz w:val="22"/>
          <w:szCs w:val="22"/>
        </w:rPr>
        <w:tab/>
      </w:r>
      <w:r w:rsidRPr="001C59E8">
        <w:rPr>
          <w:rFonts w:ascii="Times New Roman" w:hAnsi="Times New Roman" w:cs="Times New Roman"/>
          <w:bCs/>
          <w:sz w:val="22"/>
          <w:szCs w:val="22"/>
        </w:rPr>
        <w:tab/>
        <w:t xml:space="preserve">                      WYKONAWCA</w:t>
      </w:r>
    </w:p>
    <w:sectPr w:rsidR="00307C0B" w:rsidRPr="009F35E6" w:rsidSect="00360AFE">
      <w:headerReference w:type="default" r:id="rId8"/>
      <w:footerReference w:type="default" r:id="rId9"/>
      <w:pgSz w:w="11906" w:h="16838"/>
      <w:pgMar w:top="1021" w:right="851" w:bottom="1247" w:left="1418" w:header="17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BA0" w:rsidRDefault="00E76BA0" w:rsidP="008E7BE3">
      <w:r>
        <w:separator/>
      </w:r>
    </w:p>
  </w:endnote>
  <w:endnote w:type="continuationSeparator" w:id="0">
    <w:p w:rsidR="00E76BA0" w:rsidRDefault="00E76BA0" w:rsidP="008E7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 w:cs="Times New Roman"/>
        <w:sz w:val="16"/>
        <w:szCs w:val="16"/>
      </w:rPr>
      <w:id w:val="-1796519752"/>
      <w:docPartObj>
        <w:docPartGallery w:val="Page Numbers (Bottom of Page)"/>
        <w:docPartUnique/>
      </w:docPartObj>
    </w:sdtPr>
    <w:sdtContent>
      <w:p w:rsidR="00E76BA0" w:rsidRPr="006B528C" w:rsidRDefault="00E76BA0">
        <w:pPr>
          <w:pStyle w:val="Stopka"/>
          <w:jc w:val="right"/>
          <w:rPr>
            <w:rFonts w:ascii="Times New Roman" w:eastAsiaTheme="majorEastAsia" w:hAnsi="Times New Roman" w:cs="Times New Roman"/>
            <w:sz w:val="16"/>
            <w:szCs w:val="16"/>
          </w:rPr>
        </w:pPr>
        <w:r w:rsidRPr="006B528C">
          <w:rPr>
            <w:rFonts w:ascii="Times New Roman" w:eastAsiaTheme="majorEastAsia" w:hAnsi="Times New Roman" w:cs="Times New Roman"/>
            <w:sz w:val="16"/>
            <w:szCs w:val="16"/>
          </w:rPr>
          <w:t xml:space="preserve">str. </w:t>
        </w:r>
        <w:r w:rsidR="000A2B43" w:rsidRPr="000A2B43">
          <w:rPr>
            <w:rFonts w:ascii="Times New Roman" w:eastAsiaTheme="minorEastAsia" w:hAnsi="Times New Roman" w:cs="Times New Roman"/>
            <w:sz w:val="16"/>
            <w:szCs w:val="16"/>
          </w:rPr>
          <w:fldChar w:fldCharType="begin"/>
        </w:r>
        <w:r w:rsidRPr="006B528C">
          <w:rPr>
            <w:rFonts w:ascii="Times New Roman" w:hAnsi="Times New Roman" w:cs="Times New Roman"/>
            <w:sz w:val="16"/>
            <w:szCs w:val="16"/>
          </w:rPr>
          <w:instrText>PAGE    \* MERGEFORMAT</w:instrText>
        </w:r>
        <w:r w:rsidR="000A2B43" w:rsidRPr="000A2B43">
          <w:rPr>
            <w:rFonts w:ascii="Times New Roman" w:eastAsiaTheme="minorEastAsia" w:hAnsi="Times New Roman" w:cs="Times New Roman"/>
            <w:sz w:val="16"/>
            <w:szCs w:val="16"/>
          </w:rPr>
          <w:fldChar w:fldCharType="separate"/>
        </w:r>
        <w:r w:rsidR="009F35E6" w:rsidRPr="009F35E6">
          <w:rPr>
            <w:rFonts w:ascii="Times New Roman" w:eastAsiaTheme="majorEastAsia" w:hAnsi="Times New Roman" w:cs="Times New Roman"/>
            <w:noProof/>
            <w:sz w:val="16"/>
            <w:szCs w:val="16"/>
          </w:rPr>
          <w:t>13</w:t>
        </w:r>
        <w:r w:rsidR="000A2B43" w:rsidRPr="006B528C">
          <w:rPr>
            <w:rFonts w:ascii="Times New Roman" w:eastAsiaTheme="majorEastAsia" w:hAnsi="Times New Roman" w:cs="Times New Roman"/>
            <w:sz w:val="16"/>
            <w:szCs w:val="16"/>
          </w:rPr>
          <w:fldChar w:fldCharType="end"/>
        </w:r>
      </w:p>
    </w:sdtContent>
  </w:sdt>
  <w:p w:rsidR="00E76BA0" w:rsidRDefault="00E76B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BA0" w:rsidRDefault="00E76BA0" w:rsidP="008E7BE3">
      <w:r>
        <w:separator/>
      </w:r>
    </w:p>
  </w:footnote>
  <w:footnote w:type="continuationSeparator" w:id="0">
    <w:p w:rsidR="00E76BA0" w:rsidRDefault="00E76BA0" w:rsidP="008E7B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BA0" w:rsidRDefault="00E76BA0">
    <w:pPr>
      <w:pStyle w:val="Nagwek"/>
    </w:pPr>
    <w:r>
      <w:t xml:space="preserve">    </w:t>
    </w:r>
    <w:r>
      <w:rPr>
        <w:noProof/>
        <w:lang w:eastAsia="pl-PL" w:bidi="ar-SA"/>
      </w:rPr>
      <w:t xml:space="preserve">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7F6B9E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81D67E26"/>
    <w:name w:val="WW8Num3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/>
        <w:i w:val="0"/>
        <w:color w:val="000000"/>
        <w:sz w:val="24"/>
        <w:szCs w:val="24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8"/>
    <w:multiLevelType w:val="singleLevel"/>
    <w:tmpl w:val="147EA65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color w:val="auto"/>
      </w:rPr>
    </w:lvl>
  </w:abstractNum>
  <w:abstractNum w:abstractNumId="6">
    <w:nsid w:val="00000009"/>
    <w:multiLevelType w:val="singleLevel"/>
    <w:tmpl w:val="260C20D4"/>
    <w:name w:val="WW8Num9"/>
    <w:lvl w:ilvl="0">
      <w:start w:val="1"/>
      <w:numFmt w:val="decimal"/>
      <w:lvlText w:val="%1."/>
      <w:lvlJc w:val="left"/>
      <w:pPr>
        <w:tabs>
          <w:tab w:val="num" w:pos="-578"/>
        </w:tabs>
        <w:ind w:left="502" w:hanging="360"/>
      </w:pPr>
      <w:rPr>
        <w:rFonts w:hint="default"/>
        <w:b w:val="0"/>
        <w:color w:val="auto"/>
      </w:rPr>
    </w:lvl>
  </w:abstractNum>
  <w:abstractNum w:abstractNumId="7">
    <w:nsid w:val="16B730D2"/>
    <w:multiLevelType w:val="hybridMultilevel"/>
    <w:tmpl w:val="36F26854"/>
    <w:lvl w:ilvl="0" w:tplc="B002BD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7C550D"/>
    <w:multiLevelType w:val="hybridMultilevel"/>
    <w:tmpl w:val="C18A6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16523"/>
    <w:multiLevelType w:val="hybridMultilevel"/>
    <w:tmpl w:val="6C9049FE"/>
    <w:lvl w:ilvl="0" w:tplc="172E8CA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4067BF1"/>
    <w:multiLevelType w:val="hybridMultilevel"/>
    <w:tmpl w:val="6C9049FE"/>
    <w:lvl w:ilvl="0" w:tplc="172E8CA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9425F6"/>
    <w:multiLevelType w:val="multilevel"/>
    <w:tmpl w:val="90F464C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3DAA56D9"/>
    <w:multiLevelType w:val="hybridMultilevel"/>
    <w:tmpl w:val="3B4C2728"/>
    <w:lvl w:ilvl="0" w:tplc="8D880A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57328B"/>
    <w:multiLevelType w:val="hybridMultilevel"/>
    <w:tmpl w:val="C7162480"/>
    <w:lvl w:ilvl="0" w:tplc="C250F6E8">
      <w:start w:val="1"/>
      <w:numFmt w:val="lowerLetter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  <w:b w:val="0"/>
        <w:i w:val="0"/>
      </w:rPr>
    </w:lvl>
    <w:lvl w:ilvl="1" w:tplc="02F0FE18">
      <w:start w:val="1"/>
      <w:numFmt w:val="decimal"/>
      <w:lvlText w:val="%2)"/>
      <w:lvlJc w:val="left"/>
      <w:pPr>
        <w:tabs>
          <w:tab w:val="num" w:pos="1134"/>
        </w:tabs>
        <w:ind w:left="1418" w:hanging="338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FA106A"/>
    <w:multiLevelType w:val="hybridMultilevel"/>
    <w:tmpl w:val="B8C87D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862F2D"/>
    <w:multiLevelType w:val="hybridMultilevel"/>
    <w:tmpl w:val="1BC83CC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B931FF"/>
    <w:multiLevelType w:val="hybridMultilevel"/>
    <w:tmpl w:val="933863B4"/>
    <w:lvl w:ilvl="0" w:tplc="993E70DC">
      <w:start w:val="1"/>
      <w:numFmt w:val="lowerLetter"/>
      <w:lvlText w:val="%1)"/>
      <w:lvlJc w:val="left"/>
      <w:pPr>
        <w:tabs>
          <w:tab w:val="num" w:pos="1134"/>
        </w:tabs>
        <w:ind w:left="1418" w:hanging="33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592201"/>
    <w:multiLevelType w:val="hybridMultilevel"/>
    <w:tmpl w:val="7C22850C"/>
    <w:lvl w:ilvl="0" w:tplc="C250F6E8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7"/>
  </w:num>
  <w:num w:numId="10">
    <w:abstractNumId w:val="13"/>
  </w:num>
  <w:num w:numId="11">
    <w:abstractNumId w:val="11"/>
  </w:num>
  <w:num w:numId="12">
    <w:abstractNumId w:val="10"/>
  </w:num>
  <w:num w:numId="13">
    <w:abstractNumId w:val="15"/>
  </w:num>
  <w:num w:numId="14">
    <w:abstractNumId w:val="14"/>
  </w:num>
  <w:num w:numId="15">
    <w:abstractNumId w:val="8"/>
  </w:num>
  <w:num w:numId="16">
    <w:abstractNumId w:val="12"/>
  </w:num>
  <w:num w:numId="17">
    <w:abstractNumId w:val="9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mirrorMargin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8E7BE3"/>
    <w:rsid w:val="00002FBF"/>
    <w:rsid w:val="00022ADF"/>
    <w:rsid w:val="00044308"/>
    <w:rsid w:val="00054570"/>
    <w:rsid w:val="0008378F"/>
    <w:rsid w:val="00083965"/>
    <w:rsid w:val="000A2B43"/>
    <w:rsid w:val="000A6D4E"/>
    <w:rsid w:val="000C0131"/>
    <w:rsid w:val="000C5B60"/>
    <w:rsid w:val="000C732F"/>
    <w:rsid w:val="000D63F3"/>
    <w:rsid w:val="000E4B9F"/>
    <w:rsid w:val="00150DE9"/>
    <w:rsid w:val="00190239"/>
    <w:rsid w:val="00194A33"/>
    <w:rsid w:val="001A5296"/>
    <w:rsid w:val="001B228E"/>
    <w:rsid w:val="001C2265"/>
    <w:rsid w:val="001C59E8"/>
    <w:rsid w:val="001C5BEB"/>
    <w:rsid w:val="001E1466"/>
    <w:rsid w:val="00215D83"/>
    <w:rsid w:val="00240242"/>
    <w:rsid w:val="0025139C"/>
    <w:rsid w:val="0025174D"/>
    <w:rsid w:val="002605BA"/>
    <w:rsid w:val="002676D0"/>
    <w:rsid w:val="00286896"/>
    <w:rsid w:val="00287998"/>
    <w:rsid w:val="00295D58"/>
    <w:rsid w:val="002A76F1"/>
    <w:rsid w:val="002E5D4D"/>
    <w:rsid w:val="002F25E7"/>
    <w:rsid w:val="00307C0B"/>
    <w:rsid w:val="00340A03"/>
    <w:rsid w:val="00360AFE"/>
    <w:rsid w:val="00367C84"/>
    <w:rsid w:val="00370591"/>
    <w:rsid w:val="003B23EF"/>
    <w:rsid w:val="003F26F0"/>
    <w:rsid w:val="00402788"/>
    <w:rsid w:val="00426CA2"/>
    <w:rsid w:val="004368E0"/>
    <w:rsid w:val="00445D8B"/>
    <w:rsid w:val="004551C2"/>
    <w:rsid w:val="0045527F"/>
    <w:rsid w:val="0046278A"/>
    <w:rsid w:val="004A7876"/>
    <w:rsid w:val="004C0FD4"/>
    <w:rsid w:val="004C52FD"/>
    <w:rsid w:val="004D20B2"/>
    <w:rsid w:val="004E3F43"/>
    <w:rsid w:val="00500AD2"/>
    <w:rsid w:val="00501D7A"/>
    <w:rsid w:val="00522C87"/>
    <w:rsid w:val="0053444A"/>
    <w:rsid w:val="00537BF7"/>
    <w:rsid w:val="005939DA"/>
    <w:rsid w:val="005B6919"/>
    <w:rsid w:val="005D2AF7"/>
    <w:rsid w:val="00602F09"/>
    <w:rsid w:val="00626088"/>
    <w:rsid w:val="00641EDE"/>
    <w:rsid w:val="00643642"/>
    <w:rsid w:val="00685D5D"/>
    <w:rsid w:val="00694C39"/>
    <w:rsid w:val="00696883"/>
    <w:rsid w:val="006B528C"/>
    <w:rsid w:val="006C76C1"/>
    <w:rsid w:val="006D0942"/>
    <w:rsid w:val="006D4960"/>
    <w:rsid w:val="006E6C6F"/>
    <w:rsid w:val="006F1990"/>
    <w:rsid w:val="00700104"/>
    <w:rsid w:val="007072D6"/>
    <w:rsid w:val="007160FB"/>
    <w:rsid w:val="007411DF"/>
    <w:rsid w:val="007633DF"/>
    <w:rsid w:val="00772EAE"/>
    <w:rsid w:val="00786849"/>
    <w:rsid w:val="007A2997"/>
    <w:rsid w:val="007F5C6A"/>
    <w:rsid w:val="00804AEB"/>
    <w:rsid w:val="008132F0"/>
    <w:rsid w:val="008234DE"/>
    <w:rsid w:val="00833F18"/>
    <w:rsid w:val="00847CC3"/>
    <w:rsid w:val="00850A7D"/>
    <w:rsid w:val="008532AB"/>
    <w:rsid w:val="008A572D"/>
    <w:rsid w:val="008E1A36"/>
    <w:rsid w:val="008E7BE3"/>
    <w:rsid w:val="009253C4"/>
    <w:rsid w:val="00942386"/>
    <w:rsid w:val="00954F9A"/>
    <w:rsid w:val="00965185"/>
    <w:rsid w:val="00985FF5"/>
    <w:rsid w:val="009871A9"/>
    <w:rsid w:val="009C0552"/>
    <w:rsid w:val="009C18F6"/>
    <w:rsid w:val="009F35E6"/>
    <w:rsid w:val="009F5401"/>
    <w:rsid w:val="009F7D48"/>
    <w:rsid w:val="00A041E9"/>
    <w:rsid w:val="00A3349D"/>
    <w:rsid w:val="00A86A75"/>
    <w:rsid w:val="00AA4FCB"/>
    <w:rsid w:val="00AA5192"/>
    <w:rsid w:val="00AE690D"/>
    <w:rsid w:val="00B03CB4"/>
    <w:rsid w:val="00B22E68"/>
    <w:rsid w:val="00B2792F"/>
    <w:rsid w:val="00B53871"/>
    <w:rsid w:val="00B6185E"/>
    <w:rsid w:val="00B82F71"/>
    <w:rsid w:val="00B84946"/>
    <w:rsid w:val="00B905BA"/>
    <w:rsid w:val="00BE12AB"/>
    <w:rsid w:val="00C03021"/>
    <w:rsid w:val="00C050D1"/>
    <w:rsid w:val="00C10E9A"/>
    <w:rsid w:val="00C12A0F"/>
    <w:rsid w:val="00C136B5"/>
    <w:rsid w:val="00C50F2B"/>
    <w:rsid w:val="00C54DB8"/>
    <w:rsid w:val="00C554CD"/>
    <w:rsid w:val="00C70287"/>
    <w:rsid w:val="00C859E7"/>
    <w:rsid w:val="00C91843"/>
    <w:rsid w:val="00C96C8C"/>
    <w:rsid w:val="00CF28E5"/>
    <w:rsid w:val="00D00638"/>
    <w:rsid w:val="00D23292"/>
    <w:rsid w:val="00D742F5"/>
    <w:rsid w:val="00D80747"/>
    <w:rsid w:val="00DE1E4D"/>
    <w:rsid w:val="00E011A0"/>
    <w:rsid w:val="00E222AC"/>
    <w:rsid w:val="00E22BA9"/>
    <w:rsid w:val="00E30CAF"/>
    <w:rsid w:val="00E35DF6"/>
    <w:rsid w:val="00E36DB9"/>
    <w:rsid w:val="00E37849"/>
    <w:rsid w:val="00E42D6B"/>
    <w:rsid w:val="00E5033F"/>
    <w:rsid w:val="00E76BA0"/>
    <w:rsid w:val="00E805EB"/>
    <w:rsid w:val="00E95500"/>
    <w:rsid w:val="00EC082B"/>
    <w:rsid w:val="00EE2860"/>
    <w:rsid w:val="00F00645"/>
    <w:rsid w:val="00F10E85"/>
    <w:rsid w:val="00F140DA"/>
    <w:rsid w:val="00F42FC9"/>
    <w:rsid w:val="00F66520"/>
    <w:rsid w:val="00FA6EB3"/>
    <w:rsid w:val="00FC331C"/>
    <w:rsid w:val="00FC7A9C"/>
    <w:rsid w:val="00FD6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E7BE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7B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7BE3"/>
  </w:style>
  <w:style w:type="paragraph" w:styleId="Stopka">
    <w:name w:val="footer"/>
    <w:basedOn w:val="Normalny"/>
    <w:link w:val="StopkaZnak"/>
    <w:uiPriority w:val="99"/>
    <w:unhideWhenUsed/>
    <w:rsid w:val="008E7B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7BE3"/>
  </w:style>
  <w:style w:type="paragraph" w:styleId="Tekstdymka">
    <w:name w:val="Balloon Text"/>
    <w:basedOn w:val="Normalny"/>
    <w:link w:val="TekstdymkaZnak"/>
    <w:uiPriority w:val="99"/>
    <w:semiHidden/>
    <w:unhideWhenUsed/>
    <w:rsid w:val="008E7B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BE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E7BE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8E7BE3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7BE3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8E7BE3"/>
    <w:pPr>
      <w:ind w:left="720"/>
      <w:contextualSpacing/>
    </w:pPr>
    <w:rPr>
      <w:rFonts w:cs="Mangal"/>
      <w:szCs w:val="21"/>
    </w:rPr>
  </w:style>
  <w:style w:type="character" w:styleId="Uwydatnienie">
    <w:name w:val="Emphasis"/>
    <w:qFormat/>
    <w:rsid w:val="008E7BE3"/>
    <w:rPr>
      <w:i/>
      <w:iCs/>
    </w:rPr>
  </w:style>
  <w:style w:type="paragraph" w:customStyle="1" w:styleId="Default">
    <w:name w:val="Default"/>
    <w:rsid w:val="008E7BE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pl-PL"/>
    </w:rPr>
  </w:style>
  <w:style w:type="paragraph" w:styleId="Lista">
    <w:name w:val="List"/>
    <w:basedOn w:val="Standard"/>
    <w:rsid w:val="00AA5192"/>
    <w:pPr>
      <w:widowControl/>
      <w:ind w:left="283" w:hanging="283"/>
    </w:pPr>
    <w:rPr>
      <w:rFonts w:ascii="Arial" w:eastAsia="Times New Roman" w:hAnsi="Arial"/>
      <w:lang w:eastAsia="pl-PL" w:bidi="ar-SA"/>
    </w:rPr>
  </w:style>
  <w:style w:type="paragraph" w:customStyle="1" w:styleId="textbody">
    <w:name w:val="textbody"/>
    <w:basedOn w:val="Normalny"/>
    <w:rsid w:val="000E4B9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000000"/>
      <w:kern w:val="0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E1652-62CA-4176-B242-04153B55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13</Pages>
  <Words>6907</Words>
  <Characters>41447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przetargi-4</dc:creator>
  <cp:lastModifiedBy>radek</cp:lastModifiedBy>
  <cp:revision>26</cp:revision>
  <cp:lastPrinted>2019-07-24T13:58:00Z</cp:lastPrinted>
  <dcterms:created xsi:type="dcterms:W3CDTF">2019-06-03T12:04:00Z</dcterms:created>
  <dcterms:modified xsi:type="dcterms:W3CDTF">2019-07-25T07:58:00Z</dcterms:modified>
</cp:coreProperties>
</file>