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92" w:rsidRDefault="00DE5792" w:rsidP="0061101D">
      <w:pPr>
        <w:spacing w:after="0"/>
        <w:rPr>
          <w:rFonts w:ascii="Arial" w:hAnsi="Arial" w:cs="Arial"/>
          <w:b/>
          <w:sz w:val="18"/>
        </w:rPr>
      </w:pPr>
      <w:bookmarkStart w:id="0" w:name="_Toc462743070"/>
      <w:bookmarkStart w:id="1" w:name="_Toc469926693"/>
    </w:p>
    <w:p w:rsidR="00DE5792" w:rsidRPr="006650F9" w:rsidRDefault="00DE5792" w:rsidP="00DE5792">
      <w:pPr>
        <w:spacing w:after="0"/>
        <w:rPr>
          <w:rFonts w:ascii="Arial" w:hAnsi="Arial" w:cs="Arial"/>
          <w:b/>
          <w:i/>
          <w:sz w:val="16"/>
        </w:rPr>
      </w:pPr>
      <w:r w:rsidRPr="006650F9">
        <w:rPr>
          <w:rFonts w:ascii="Arial" w:hAnsi="Arial" w:cs="Arial"/>
          <w:b/>
          <w:sz w:val="16"/>
        </w:rPr>
        <w:t>Inwestor:</w:t>
      </w:r>
      <w:r w:rsidRPr="006650F9">
        <w:rPr>
          <w:rFonts w:ascii="Arial" w:hAnsi="Arial" w:cs="Arial"/>
          <w:b/>
          <w:sz w:val="16"/>
        </w:rPr>
        <w:tab/>
      </w:r>
      <w:r w:rsidR="007E6766">
        <w:rPr>
          <w:rFonts w:ascii="Arial" w:hAnsi="Arial" w:cs="Arial"/>
          <w:b/>
          <w:sz w:val="16"/>
        </w:rPr>
        <w:t>Gmina Kamieńsk</w:t>
      </w:r>
    </w:p>
    <w:p w:rsidR="00DE5792" w:rsidRPr="006650F9" w:rsidRDefault="007E6766" w:rsidP="00DE5792">
      <w:pPr>
        <w:spacing w:after="0"/>
        <w:ind w:left="708" w:firstLine="708"/>
        <w:rPr>
          <w:rFonts w:ascii="Arial" w:hAnsi="Arial"/>
          <w:sz w:val="16"/>
        </w:rPr>
      </w:pPr>
      <w:r>
        <w:rPr>
          <w:rFonts w:ascii="Arial" w:hAnsi="Arial" w:cs="Arial"/>
          <w:b/>
          <w:sz w:val="16"/>
        </w:rPr>
        <w:t>ul. Wieluńska 50,  97 – 360 Kamieńsk</w:t>
      </w:r>
    </w:p>
    <w:p w:rsidR="00DE5792" w:rsidRDefault="00DE5792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110715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110715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DE5792" w:rsidRPr="006650F9" w:rsidRDefault="00DE5792" w:rsidP="006650F9">
      <w:pPr>
        <w:pStyle w:val="Standard"/>
        <w:spacing w:line="276" w:lineRule="auto"/>
        <w:jc w:val="right"/>
        <w:rPr>
          <w:rFonts w:ascii="Arial" w:hAnsi="Arial"/>
          <w:b/>
          <w:sz w:val="40"/>
          <w:szCs w:val="32"/>
        </w:rPr>
      </w:pPr>
      <w:r w:rsidRPr="006650F9">
        <w:rPr>
          <w:rFonts w:ascii="Arial" w:hAnsi="Arial"/>
          <w:sz w:val="16"/>
        </w:rPr>
        <w:t>Egzemplarz nr</w:t>
      </w:r>
      <w:r w:rsidR="00BD2F83">
        <w:rPr>
          <w:rFonts w:ascii="Arial" w:hAnsi="Arial"/>
          <w:sz w:val="16"/>
        </w:rPr>
        <w:t xml:space="preserve"> </w:t>
      </w:r>
      <w:r w:rsidR="00866B43">
        <w:rPr>
          <w:rFonts w:ascii="Arial" w:hAnsi="Arial"/>
          <w:sz w:val="16"/>
        </w:rPr>
        <w:t>5</w:t>
      </w:r>
    </w:p>
    <w:p w:rsidR="00DE5792" w:rsidRDefault="00DE5792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110715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110715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110715" w:rsidRPr="00255889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DE5792" w:rsidRDefault="00DE5792" w:rsidP="00DE5792">
      <w:pPr>
        <w:pStyle w:val="Standard"/>
        <w:spacing w:line="276" w:lineRule="auto"/>
        <w:jc w:val="center"/>
        <w:rPr>
          <w:rFonts w:ascii="Arial" w:hAnsi="Arial"/>
          <w:b/>
          <w:sz w:val="44"/>
          <w:szCs w:val="32"/>
        </w:rPr>
      </w:pPr>
      <w:r w:rsidRPr="002A2E79">
        <w:rPr>
          <w:rFonts w:ascii="Arial" w:hAnsi="Arial"/>
          <w:b/>
          <w:sz w:val="44"/>
          <w:szCs w:val="32"/>
        </w:rPr>
        <w:t>PROJEKT BUDOWLANY</w:t>
      </w:r>
      <w:bookmarkStart w:id="2" w:name="_GoBack"/>
      <w:bookmarkEnd w:id="2"/>
    </w:p>
    <w:p w:rsidR="006650F9" w:rsidRDefault="00DE5792" w:rsidP="006650F9">
      <w:pPr>
        <w:pStyle w:val="Standard"/>
        <w:spacing w:line="276" w:lineRule="auto"/>
        <w:jc w:val="center"/>
        <w:rPr>
          <w:rFonts w:ascii="Arial" w:hAnsi="Arial"/>
          <w:b/>
          <w:sz w:val="44"/>
          <w:szCs w:val="32"/>
        </w:rPr>
      </w:pPr>
      <w:r>
        <w:rPr>
          <w:rFonts w:ascii="Arial" w:hAnsi="Arial"/>
          <w:b/>
          <w:sz w:val="44"/>
          <w:szCs w:val="32"/>
        </w:rPr>
        <w:t>TOM I</w:t>
      </w:r>
      <w:r w:rsidR="00F541CE">
        <w:rPr>
          <w:rFonts w:ascii="Arial" w:hAnsi="Arial"/>
          <w:b/>
          <w:sz w:val="44"/>
          <w:szCs w:val="32"/>
        </w:rPr>
        <w:t>II</w:t>
      </w:r>
      <w:r>
        <w:rPr>
          <w:rFonts w:ascii="Arial" w:hAnsi="Arial"/>
          <w:b/>
          <w:sz w:val="44"/>
          <w:szCs w:val="32"/>
        </w:rPr>
        <w:t xml:space="preserve"> </w:t>
      </w:r>
    </w:p>
    <w:p w:rsidR="00110715" w:rsidRPr="006650F9" w:rsidRDefault="00110715" w:rsidP="006650F9">
      <w:pPr>
        <w:pStyle w:val="Standard"/>
        <w:spacing w:line="276" w:lineRule="auto"/>
        <w:jc w:val="center"/>
        <w:rPr>
          <w:rFonts w:ascii="Arial" w:hAnsi="Arial"/>
          <w:b/>
          <w:sz w:val="44"/>
          <w:szCs w:val="32"/>
        </w:rPr>
      </w:pPr>
    </w:p>
    <w:tbl>
      <w:tblPr>
        <w:tblW w:w="10349" w:type="dxa"/>
        <w:tblInd w:w="-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9"/>
        <w:gridCol w:w="8930"/>
      </w:tblGrid>
      <w:tr w:rsidR="00DE5792" w:rsidRPr="00DE5792" w:rsidTr="007459AD">
        <w:trPr>
          <w:cantSplit/>
          <w:trHeight w:val="951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OBIEKT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1564" w:rsidRDefault="00FD1564" w:rsidP="00FD156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4"/>
              </w:rPr>
            </w:pPr>
          </w:p>
          <w:p w:rsidR="00FD1564" w:rsidRDefault="00FD1564" w:rsidP="00FD156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4"/>
              </w:rPr>
            </w:pPr>
            <w:r w:rsidRPr="00FD1564">
              <w:rPr>
                <w:rFonts w:ascii="Arial" w:hAnsi="Arial" w:cs="Arial"/>
                <w:b/>
                <w:color w:val="000000"/>
                <w:sz w:val="18"/>
                <w:szCs w:val="24"/>
              </w:rPr>
              <w:t>BUDOWA HALI WIDOWISKOWO - SPORTOWEJ W KAMIEŃSKU  WRAZ Z INFRASTRUKTURĄ TECHNICZNĄ I ZAGOSPODAROWANIEM TERENU  NA DZ. NR EWID. 479/6, PRZY UL. SPORTOWEJ 8.</w:t>
            </w:r>
          </w:p>
          <w:p w:rsidR="00FD1564" w:rsidRPr="00FD1564" w:rsidRDefault="00FD1564" w:rsidP="00FD156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4"/>
              </w:rPr>
            </w:pPr>
          </w:p>
          <w:p w:rsidR="00DE5792" w:rsidRPr="00DE5792" w:rsidRDefault="00DE5792" w:rsidP="002563DB">
            <w:pPr>
              <w:pStyle w:val="Standard"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563DB">
              <w:rPr>
                <w:rFonts w:ascii="Arial" w:hAnsi="Arial" w:cs="Arial"/>
                <w:b/>
                <w:sz w:val="16"/>
                <w:szCs w:val="16"/>
              </w:rPr>
              <w:t>KATEGORIA OBIEKTU: X</w:t>
            </w:r>
            <w:r w:rsidR="002563DB" w:rsidRPr="002563DB">
              <w:rPr>
                <w:rFonts w:ascii="Arial" w:hAnsi="Arial" w:cs="Arial"/>
                <w:b/>
                <w:sz w:val="16"/>
                <w:szCs w:val="16"/>
              </w:rPr>
              <w:t>V</w:t>
            </w:r>
          </w:p>
        </w:tc>
      </w:tr>
      <w:tr w:rsidR="00DE5792" w:rsidRPr="00DE5792" w:rsidTr="006650F9">
        <w:trPr>
          <w:cantSplit/>
          <w:trHeight w:val="70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ADRES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1564" w:rsidRPr="00FD1564" w:rsidRDefault="00FD1564" w:rsidP="00FD156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6"/>
                <w:szCs w:val="24"/>
              </w:rPr>
            </w:pPr>
            <w:r w:rsidRPr="00FD1564">
              <w:rPr>
                <w:rFonts w:ascii="Arial" w:hAnsi="Arial" w:cs="Arial"/>
                <w:b/>
                <w:color w:val="000000"/>
                <w:sz w:val="16"/>
                <w:szCs w:val="24"/>
              </w:rPr>
              <w:t>UL. SPORTOWA 8, 97-360 KAMIEŃSK</w:t>
            </w:r>
          </w:p>
          <w:p w:rsidR="00FD1564" w:rsidRPr="00FD1564" w:rsidRDefault="00FD1564" w:rsidP="00FD156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6"/>
                <w:szCs w:val="24"/>
              </w:rPr>
            </w:pPr>
            <w:r w:rsidRPr="00FD1564">
              <w:rPr>
                <w:rFonts w:ascii="Arial" w:hAnsi="Arial" w:cs="Arial"/>
                <w:b/>
                <w:color w:val="000000"/>
                <w:sz w:val="16"/>
                <w:szCs w:val="24"/>
              </w:rPr>
              <w:t>DZ. NR EW. 479/6;  OBRĘB 0005</w:t>
            </w:r>
          </w:p>
          <w:p w:rsidR="00DE5792" w:rsidRPr="00FD1564" w:rsidRDefault="00FD1564" w:rsidP="00FD156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6"/>
                <w:szCs w:val="24"/>
              </w:rPr>
            </w:pPr>
            <w:r w:rsidRPr="00FD1564">
              <w:rPr>
                <w:rFonts w:ascii="Arial" w:hAnsi="Arial" w:cs="Arial"/>
                <w:b/>
                <w:color w:val="000000"/>
                <w:sz w:val="16"/>
                <w:szCs w:val="24"/>
              </w:rPr>
              <w:t>JEDNOSTKA EWIDENCYJNA: 101205_4 KAMIEŃSK - MIASTO</w:t>
            </w:r>
          </w:p>
        </w:tc>
      </w:tr>
      <w:tr w:rsidR="00DE5792" w:rsidRPr="00DE5792" w:rsidTr="006650F9">
        <w:trPr>
          <w:cantSplit/>
          <w:trHeight w:val="340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SKŁAD DOKUMENTACJI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I       Dokumentacja formalno-prawna i  zagospodarowanie terenu</w:t>
            </w:r>
          </w:p>
        </w:tc>
      </w:tr>
      <w:tr w:rsidR="00DE5792" w:rsidRPr="00DE5792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II      Branża architektoniczna</w:t>
            </w:r>
          </w:p>
        </w:tc>
      </w:tr>
      <w:tr w:rsidR="00DE5792" w:rsidRPr="00DE5792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III     Branża konstrukcyjna</w:t>
            </w:r>
          </w:p>
        </w:tc>
      </w:tr>
      <w:tr w:rsidR="00DE5792" w:rsidRPr="00DE5792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IV    Branża sanitarna</w:t>
            </w:r>
          </w:p>
        </w:tc>
      </w:tr>
      <w:tr w:rsidR="00DE5792" w:rsidRPr="00DE5792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V     Branża elektryczna</w:t>
            </w:r>
          </w:p>
        </w:tc>
      </w:tr>
      <w:tr w:rsidR="00DE5792" w:rsidRPr="00DE5792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VI    Branża drogowa</w:t>
            </w:r>
          </w:p>
        </w:tc>
      </w:tr>
      <w:tr w:rsidR="00DE5792" w:rsidRPr="00DE5792" w:rsidTr="007459AD">
        <w:trPr>
          <w:cantSplit/>
          <w:trHeight w:val="623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ZAWARTOŚĆ</w:t>
            </w:r>
          </w:p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OPRACOWANIA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F541CE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20"/>
                <w:szCs w:val="16"/>
              </w:rPr>
              <w:t xml:space="preserve">TOM </w:t>
            </w:r>
            <w:r w:rsidR="00F541CE">
              <w:rPr>
                <w:rFonts w:ascii="Arial" w:hAnsi="Arial" w:cs="Arial"/>
                <w:b/>
                <w:sz w:val="20"/>
                <w:szCs w:val="16"/>
              </w:rPr>
              <w:t>II</w:t>
            </w:r>
            <w:r w:rsidRPr="00DE5792">
              <w:rPr>
                <w:rFonts w:ascii="Arial" w:hAnsi="Arial" w:cs="Arial"/>
                <w:b/>
                <w:sz w:val="20"/>
                <w:szCs w:val="16"/>
              </w:rPr>
              <w:t xml:space="preserve">I    </w:t>
            </w:r>
            <w:r w:rsidR="00F541CE">
              <w:rPr>
                <w:rFonts w:ascii="Arial" w:hAnsi="Arial" w:cs="Arial"/>
                <w:b/>
                <w:sz w:val="20"/>
                <w:szCs w:val="16"/>
              </w:rPr>
              <w:t>BRANŻA KONSTRUKCYJNA</w:t>
            </w:r>
          </w:p>
        </w:tc>
      </w:tr>
    </w:tbl>
    <w:p w:rsidR="00DF685D" w:rsidRDefault="00DF685D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Pr="00CE5874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tbl>
      <w:tblPr>
        <w:tblW w:w="10349" w:type="dxa"/>
        <w:tblInd w:w="-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9"/>
        <w:gridCol w:w="3685"/>
        <w:gridCol w:w="847"/>
        <w:gridCol w:w="3547"/>
        <w:gridCol w:w="851"/>
      </w:tblGrid>
      <w:tr w:rsidR="00CE5874" w:rsidRPr="00206B27" w:rsidTr="001A7C2A">
        <w:trPr>
          <w:cantSplit/>
          <w:trHeight w:val="273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5874" w:rsidRPr="00206B27" w:rsidRDefault="00CE5874" w:rsidP="00486D5B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Branża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5874" w:rsidRPr="00206B27" w:rsidRDefault="00CE5874" w:rsidP="00486D5B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Projektant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5874" w:rsidRPr="00206B27" w:rsidRDefault="00CE5874" w:rsidP="00CE587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Data</w:t>
            </w:r>
          </w:p>
          <w:p w:rsidR="00CE5874" w:rsidRPr="00206B27" w:rsidRDefault="00CE5874" w:rsidP="00CE587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Podpis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5874" w:rsidRPr="00206B27" w:rsidRDefault="00CE5874" w:rsidP="00486D5B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Sprawdzający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5874" w:rsidRPr="00206B27" w:rsidRDefault="00CE5874" w:rsidP="00164B3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Data</w:t>
            </w:r>
          </w:p>
          <w:p w:rsidR="00CE5874" w:rsidRPr="00206B27" w:rsidRDefault="00CE5874" w:rsidP="00164B35">
            <w:pPr>
              <w:pStyle w:val="Standard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Podpis</w:t>
            </w:r>
          </w:p>
        </w:tc>
      </w:tr>
      <w:tr w:rsidR="00301F0F" w:rsidRPr="00164B35" w:rsidTr="001A7C2A">
        <w:trPr>
          <w:cantSplit/>
          <w:trHeight w:val="489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1F0F" w:rsidRPr="00206B27" w:rsidRDefault="005D10E6" w:rsidP="00110715">
            <w:pPr>
              <w:pStyle w:val="Standard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206B27">
              <w:rPr>
                <w:rFonts w:ascii="Arial" w:hAnsi="Arial" w:cs="Arial"/>
                <w:b/>
                <w:sz w:val="14"/>
                <w:szCs w:val="16"/>
              </w:rPr>
              <w:t>Konstrukcyjna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1F0F" w:rsidRPr="00206B27" w:rsidRDefault="00301F0F" w:rsidP="00486D5B">
            <w:pPr>
              <w:pStyle w:val="Standard"/>
              <w:snapToGrid w:val="0"/>
              <w:jc w:val="center"/>
              <w:rPr>
                <w:rFonts w:ascii="Arial" w:hAnsi="Arial" w:cs="Arial Narrow"/>
                <w:b/>
                <w:sz w:val="14"/>
                <w:szCs w:val="21"/>
              </w:rPr>
            </w:pPr>
            <w:r w:rsidRPr="00206B27">
              <w:rPr>
                <w:rFonts w:ascii="Arial" w:hAnsi="Arial" w:cs="Arial Narrow"/>
                <w:b/>
                <w:sz w:val="14"/>
                <w:szCs w:val="21"/>
              </w:rPr>
              <w:t xml:space="preserve">mgr inż. </w:t>
            </w:r>
            <w:r>
              <w:rPr>
                <w:rFonts w:ascii="Arial" w:hAnsi="Arial" w:cs="Arial Narrow"/>
                <w:b/>
                <w:sz w:val="14"/>
                <w:szCs w:val="21"/>
              </w:rPr>
              <w:t>Dariusz Chachulski</w:t>
            </w:r>
          </w:p>
          <w:p w:rsidR="00301F0F" w:rsidRPr="006650F9" w:rsidRDefault="00301F0F" w:rsidP="00665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24"/>
              </w:rPr>
            </w:pPr>
            <w:r w:rsidRPr="006650F9">
              <w:rPr>
                <w:rFonts w:ascii="Arial" w:hAnsi="Arial" w:cs="Arial"/>
                <w:b/>
                <w:color w:val="000000"/>
                <w:sz w:val="14"/>
                <w:szCs w:val="24"/>
              </w:rPr>
              <w:t xml:space="preserve">Nr </w:t>
            </w:r>
            <w:proofErr w:type="spellStart"/>
            <w:r w:rsidRPr="006650F9">
              <w:rPr>
                <w:rFonts w:ascii="Arial" w:hAnsi="Arial" w:cs="Arial"/>
                <w:b/>
                <w:color w:val="000000"/>
                <w:sz w:val="14"/>
                <w:szCs w:val="24"/>
              </w:rPr>
              <w:t>upr</w:t>
            </w:r>
            <w:proofErr w:type="spellEnd"/>
            <w:r w:rsidRPr="006650F9">
              <w:rPr>
                <w:rFonts w:ascii="Arial" w:hAnsi="Arial" w:cs="Arial"/>
                <w:b/>
                <w:color w:val="000000"/>
                <w:sz w:val="14"/>
                <w:szCs w:val="24"/>
              </w:rPr>
              <w:t xml:space="preserve">. </w:t>
            </w:r>
            <w:r>
              <w:rPr>
                <w:rFonts w:ascii="Arial" w:hAnsi="Arial" w:cs="Arial"/>
                <w:b/>
                <w:color w:val="000000"/>
                <w:sz w:val="14"/>
                <w:szCs w:val="24"/>
              </w:rPr>
              <w:t>SLK/8304/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4"/>
                <w:szCs w:val="24"/>
              </w:rPr>
              <w:t>PWBKb</w:t>
            </w:r>
            <w:proofErr w:type="spellEnd"/>
            <w:r>
              <w:rPr>
                <w:rFonts w:ascii="Arial" w:hAnsi="Arial" w:cs="Arial"/>
                <w:b/>
                <w:color w:val="000000"/>
                <w:sz w:val="14"/>
                <w:szCs w:val="24"/>
              </w:rPr>
              <w:t>/18</w:t>
            </w:r>
          </w:p>
          <w:p w:rsidR="00301F0F" w:rsidRPr="000F61FC" w:rsidRDefault="00301F0F" w:rsidP="000F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0F61FC">
              <w:rPr>
                <w:rFonts w:ascii="Arial" w:hAnsi="Arial" w:cs="Arial"/>
                <w:color w:val="000000"/>
                <w:sz w:val="12"/>
                <w:szCs w:val="12"/>
              </w:rPr>
              <w:t>Upr</w:t>
            </w:r>
            <w:proofErr w:type="spellEnd"/>
            <w:r w:rsidRPr="000F61FC">
              <w:rPr>
                <w:rFonts w:ascii="Arial" w:hAnsi="Arial" w:cs="Arial"/>
                <w:color w:val="000000"/>
                <w:sz w:val="12"/>
                <w:szCs w:val="12"/>
              </w:rPr>
              <w:t>. bud. do projektowania  i k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ierowania robotami budowlanymi </w:t>
            </w:r>
            <w:r w:rsidRPr="000F61FC">
              <w:rPr>
                <w:rFonts w:ascii="Arial" w:hAnsi="Arial" w:cs="Arial"/>
                <w:color w:val="000000"/>
                <w:sz w:val="12"/>
                <w:szCs w:val="12"/>
              </w:rPr>
              <w:t>bez ograniczeń w specjalnoś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ci </w:t>
            </w:r>
            <w:proofErr w:type="spellStart"/>
            <w:r>
              <w:rPr>
                <w:rFonts w:ascii="Arial" w:hAnsi="Arial" w:cs="Arial"/>
                <w:color w:val="000000"/>
                <w:sz w:val="12"/>
                <w:szCs w:val="12"/>
              </w:rPr>
              <w:t>konstrukcyjno</w:t>
            </w:r>
            <w:proofErr w:type="spellEnd"/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- budowlanej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F0F" w:rsidRDefault="00301F0F" w:rsidP="00301F0F">
            <w:pPr>
              <w:jc w:val="center"/>
            </w:pPr>
            <w:r w:rsidRPr="00BC55EC">
              <w:rPr>
                <w:rFonts w:ascii="Arial" w:hAnsi="Arial" w:cs="Arial"/>
                <w:sz w:val="10"/>
                <w:szCs w:val="21"/>
              </w:rPr>
              <w:t>24.06.2019r.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1F0F" w:rsidRPr="00206B27" w:rsidRDefault="00301F0F" w:rsidP="00301F0F">
            <w:pPr>
              <w:pStyle w:val="Standard"/>
              <w:snapToGrid w:val="0"/>
              <w:jc w:val="center"/>
              <w:rPr>
                <w:rFonts w:ascii="Arial" w:hAnsi="Arial" w:cs="Arial Narrow"/>
                <w:b/>
                <w:sz w:val="14"/>
                <w:szCs w:val="21"/>
              </w:rPr>
            </w:pPr>
            <w:r w:rsidRPr="00206B27">
              <w:rPr>
                <w:rFonts w:ascii="Arial" w:hAnsi="Arial" w:cs="Arial Narrow"/>
                <w:b/>
                <w:sz w:val="14"/>
                <w:szCs w:val="21"/>
              </w:rPr>
              <w:t xml:space="preserve">mgr inż. </w:t>
            </w:r>
            <w:r>
              <w:rPr>
                <w:rFonts w:ascii="Arial" w:hAnsi="Arial" w:cs="Arial Narrow"/>
                <w:b/>
                <w:sz w:val="14"/>
                <w:szCs w:val="21"/>
              </w:rPr>
              <w:t>Paweł Grzybek</w:t>
            </w:r>
          </w:p>
          <w:p w:rsidR="00301F0F" w:rsidRPr="00206B27" w:rsidRDefault="00301F0F" w:rsidP="00301F0F">
            <w:pPr>
              <w:pStyle w:val="Standard"/>
              <w:jc w:val="center"/>
              <w:rPr>
                <w:rFonts w:ascii="Arial" w:hAnsi="Arial" w:cs="Arial Narrow"/>
                <w:b/>
                <w:sz w:val="14"/>
                <w:szCs w:val="21"/>
              </w:rPr>
            </w:pPr>
            <w:r w:rsidRPr="00206B27">
              <w:rPr>
                <w:rFonts w:ascii="Arial" w:hAnsi="Arial" w:cs="Arial Narrow"/>
                <w:b/>
                <w:sz w:val="14"/>
                <w:szCs w:val="21"/>
              </w:rPr>
              <w:t xml:space="preserve">Nr </w:t>
            </w:r>
            <w:proofErr w:type="spellStart"/>
            <w:r w:rsidRPr="00206B27">
              <w:rPr>
                <w:rFonts w:ascii="Arial" w:hAnsi="Arial" w:cs="Arial Narrow"/>
                <w:b/>
                <w:sz w:val="14"/>
                <w:szCs w:val="21"/>
              </w:rPr>
              <w:t>upr</w:t>
            </w:r>
            <w:proofErr w:type="spellEnd"/>
            <w:r w:rsidRPr="00206B27">
              <w:rPr>
                <w:rFonts w:ascii="Arial" w:hAnsi="Arial" w:cs="Arial Narrow"/>
                <w:b/>
                <w:sz w:val="14"/>
                <w:szCs w:val="21"/>
              </w:rPr>
              <w:t>. LOD/</w:t>
            </w:r>
            <w:r>
              <w:rPr>
                <w:rFonts w:ascii="Arial" w:hAnsi="Arial" w:cs="Arial Narrow"/>
                <w:b/>
                <w:sz w:val="14"/>
                <w:szCs w:val="21"/>
              </w:rPr>
              <w:t>2</w:t>
            </w:r>
            <w:r w:rsidRPr="00206B27">
              <w:rPr>
                <w:rFonts w:ascii="Arial" w:hAnsi="Arial" w:cs="Arial Narrow"/>
                <w:b/>
                <w:sz w:val="14"/>
                <w:szCs w:val="21"/>
              </w:rPr>
              <w:t>9</w:t>
            </w:r>
            <w:r>
              <w:rPr>
                <w:rFonts w:ascii="Arial" w:hAnsi="Arial" w:cs="Arial Narrow"/>
                <w:b/>
                <w:sz w:val="14"/>
                <w:szCs w:val="21"/>
              </w:rPr>
              <w:t>76</w:t>
            </w:r>
            <w:r w:rsidRPr="00206B27">
              <w:rPr>
                <w:rFonts w:ascii="Arial" w:hAnsi="Arial" w:cs="Arial Narrow"/>
                <w:b/>
                <w:sz w:val="14"/>
                <w:szCs w:val="21"/>
              </w:rPr>
              <w:t>/</w:t>
            </w:r>
            <w:proofErr w:type="spellStart"/>
            <w:r w:rsidRPr="00206B27">
              <w:rPr>
                <w:rFonts w:ascii="Arial" w:hAnsi="Arial" w:cs="Arial Narrow"/>
                <w:b/>
                <w:sz w:val="14"/>
                <w:szCs w:val="21"/>
              </w:rPr>
              <w:t>P</w:t>
            </w:r>
            <w:r>
              <w:rPr>
                <w:rFonts w:ascii="Arial" w:hAnsi="Arial" w:cs="Arial Narrow"/>
                <w:b/>
                <w:sz w:val="14"/>
                <w:szCs w:val="21"/>
              </w:rPr>
              <w:t>WBKb</w:t>
            </w:r>
            <w:proofErr w:type="spellEnd"/>
            <w:r w:rsidRPr="00206B27">
              <w:rPr>
                <w:rFonts w:ascii="Arial" w:hAnsi="Arial" w:cs="Arial Narrow"/>
                <w:b/>
                <w:sz w:val="14"/>
                <w:szCs w:val="21"/>
              </w:rPr>
              <w:t>/1</w:t>
            </w:r>
            <w:r>
              <w:rPr>
                <w:rFonts w:ascii="Arial" w:hAnsi="Arial" w:cs="Arial Narrow"/>
                <w:b/>
                <w:sz w:val="14"/>
                <w:szCs w:val="21"/>
              </w:rPr>
              <w:t>6</w:t>
            </w:r>
          </w:p>
          <w:p w:rsidR="00301F0F" w:rsidRPr="00206B27" w:rsidRDefault="00301F0F" w:rsidP="00301F0F">
            <w:pPr>
              <w:pStyle w:val="Standard"/>
              <w:jc w:val="center"/>
              <w:rPr>
                <w:rFonts w:ascii="Arial" w:hAnsi="Arial"/>
                <w:sz w:val="14"/>
                <w:szCs w:val="21"/>
              </w:rPr>
            </w:pPr>
            <w:proofErr w:type="spellStart"/>
            <w:r w:rsidRPr="000F61FC">
              <w:rPr>
                <w:rFonts w:ascii="Arial" w:hAnsi="Arial" w:cs="Arial"/>
                <w:color w:val="000000"/>
                <w:sz w:val="12"/>
                <w:szCs w:val="12"/>
              </w:rPr>
              <w:t>Upr</w:t>
            </w:r>
            <w:proofErr w:type="spellEnd"/>
            <w:r w:rsidRPr="000F61FC">
              <w:rPr>
                <w:rFonts w:ascii="Arial" w:hAnsi="Arial" w:cs="Arial"/>
                <w:color w:val="000000"/>
                <w:sz w:val="12"/>
                <w:szCs w:val="12"/>
              </w:rPr>
              <w:t>. bud. do projektowania  i k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ierowania robotami budowlanymi </w:t>
            </w:r>
            <w:r w:rsidRPr="000F61FC">
              <w:rPr>
                <w:rFonts w:ascii="Arial" w:hAnsi="Arial" w:cs="Arial"/>
                <w:color w:val="000000"/>
                <w:sz w:val="12"/>
                <w:szCs w:val="12"/>
              </w:rPr>
              <w:t>bez ograniczeń w specjalnoś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ci </w:t>
            </w:r>
            <w:proofErr w:type="spellStart"/>
            <w:r>
              <w:rPr>
                <w:rFonts w:ascii="Arial" w:hAnsi="Arial" w:cs="Arial"/>
                <w:color w:val="000000"/>
                <w:sz w:val="12"/>
                <w:szCs w:val="12"/>
              </w:rPr>
              <w:t>konstrukcyjno</w:t>
            </w:r>
            <w:proofErr w:type="spellEnd"/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- budowlanej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F0F" w:rsidRDefault="00301F0F" w:rsidP="00301F0F">
            <w:pPr>
              <w:jc w:val="center"/>
            </w:pPr>
            <w:r w:rsidRPr="00754C8B">
              <w:rPr>
                <w:rFonts w:ascii="Arial" w:hAnsi="Arial" w:cs="Arial"/>
                <w:sz w:val="10"/>
                <w:szCs w:val="21"/>
              </w:rPr>
              <w:t>24.05.2019r.</w:t>
            </w:r>
          </w:p>
        </w:tc>
      </w:tr>
      <w:tr w:rsidR="00301F0F" w:rsidRPr="00164B35" w:rsidTr="00110715">
        <w:trPr>
          <w:cantSplit/>
          <w:trHeight w:val="252"/>
        </w:trPr>
        <w:tc>
          <w:tcPr>
            <w:tcW w:w="1419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1F0F" w:rsidRPr="00206B27" w:rsidRDefault="00301F0F" w:rsidP="00486D5B">
            <w:pPr>
              <w:pStyle w:val="Standard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1F0F" w:rsidRPr="00206B27" w:rsidRDefault="00301F0F" w:rsidP="00301F0F">
            <w:pPr>
              <w:pStyle w:val="Standard"/>
              <w:jc w:val="right"/>
              <w:rPr>
                <w:rFonts w:ascii="Arial" w:hAnsi="Arial" w:cs="Arial Narrow"/>
                <w:b/>
                <w:sz w:val="14"/>
                <w:szCs w:val="21"/>
              </w:rPr>
            </w:pPr>
            <w:r>
              <w:rPr>
                <w:rFonts w:ascii="Arial" w:hAnsi="Arial" w:cs="Arial"/>
                <w:b/>
                <w:sz w:val="14"/>
                <w:szCs w:val="21"/>
              </w:rPr>
              <w:t>Asystent:   mgr inż. Angelika Kała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F0F" w:rsidRDefault="00301F0F" w:rsidP="00301F0F">
            <w:pPr>
              <w:jc w:val="center"/>
            </w:pPr>
            <w:r w:rsidRPr="00BC55EC">
              <w:rPr>
                <w:rFonts w:ascii="Arial" w:hAnsi="Arial" w:cs="Arial"/>
                <w:sz w:val="10"/>
                <w:szCs w:val="21"/>
              </w:rPr>
              <w:t>24.06.2019r.</w:t>
            </w:r>
          </w:p>
        </w:tc>
      </w:tr>
    </w:tbl>
    <w:p w:rsidR="00F541CE" w:rsidRDefault="00F541CE" w:rsidP="006650F9">
      <w:pPr>
        <w:pStyle w:val="WW-Tekstpodstawowy2"/>
        <w:rPr>
          <w:rFonts w:ascii="Arial" w:hAnsi="Arial" w:cs="Arial"/>
          <w:b w:val="0"/>
          <w:sz w:val="16"/>
        </w:rPr>
      </w:pPr>
    </w:p>
    <w:p w:rsidR="00F541CE" w:rsidRDefault="00F541CE" w:rsidP="006650F9">
      <w:pPr>
        <w:pStyle w:val="WW-Tekstpodstawowy2"/>
        <w:rPr>
          <w:rFonts w:ascii="Arial" w:hAnsi="Arial" w:cs="Arial"/>
          <w:b w:val="0"/>
          <w:sz w:val="16"/>
        </w:rPr>
      </w:pPr>
    </w:p>
    <w:p w:rsidR="00110715" w:rsidRDefault="00110715" w:rsidP="006650F9">
      <w:pPr>
        <w:pStyle w:val="WW-Tekstpodstawowy2"/>
        <w:rPr>
          <w:rFonts w:ascii="Arial" w:hAnsi="Arial" w:cs="Arial"/>
          <w:b w:val="0"/>
          <w:sz w:val="16"/>
        </w:rPr>
      </w:pPr>
    </w:p>
    <w:p w:rsidR="00110715" w:rsidRDefault="00110715" w:rsidP="006650F9">
      <w:pPr>
        <w:pStyle w:val="WW-Tekstpodstawowy2"/>
        <w:rPr>
          <w:rFonts w:ascii="Arial" w:hAnsi="Arial" w:cs="Arial"/>
          <w:b w:val="0"/>
          <w:sz w:val="16"/>
        </w:rPr>
      </w:pPr>
    </w:p>
    <w:p w:rsidR="00110715" w:rsidRDefault="00110715" w:rsidP="006650F9">
      <w:pPr>
        <w:pStyle w:val="WW-Tekstpodstawowy2"/>
        <w:rPr>
          <w:rFonts w:ascii="Arial" w:hAnsi="Arial" w:cs="Arial"/>
          <w:b w:val="0"/>
          <w:sz w:val="16"/>
        </w:rPr>
      </w:pPr>
    </w:p>
    <w:p w:rsidR="00F541CE" w:rsidRDefault="00F541CE" w:rsidP="006650F9">
      <w:pPr>
        <w:pStyle w:val="WW-Tekstpodstawowy2"/>
        <w:rPr>
          <w:rFonts w:ascii="Arial" w:hAnsi="Arial" w:cs="Arial"/>
          <w:b w:val="0"/>
          <w:sz w:val="16"/>
        </w:rPr>
      </w:pPr>
    </w:p>
    <w:p w:rsidR="00F541CE" w:rsidRDefault="00F541CE" w:rsidP="006650F9">
      <w:pPr>
        <w:pStyle w:val="WW-Tekstpodstawowy2"/>
        <w:rPr>
          <w:rFonts w:ascii="Arial" w:hAnsi="Arial" w:cs="Arial"/>
          <w:b w:val="0"/>
          <w:sz w:val="16"/>
        </w:rPr>
      </w:pPr>
    </w:p>
    <w:p w:rsidR="006650F9" w:rsidRPr="006650F9" w:rsidRDefault="006650F9" w:rsidP="006650F9">
      <w:pPr>
        <w:pStyle w:val="WW-Tekstpodstawowy2"/>
        <w:rPr>
          <w:rFonts w:ascii="Arial" w:hAnsi="Arial" w:cs="Arial"/>
          <w:b w:val="0"/>
          <w:sz w:val="16"/>
        </w:rPr>
      </w:pPr>
      <w:r w:rsidRPr="006650F9">
        <w:rPr>
          <w:rFonts w:ascii="Arial" w:hAnsi="Arial" w:cs="Arial"/>
          <w:b w:val="0"/>
          <w:sz w:val="16"/>
        </w:rPr>
        <w:t>PROJEKT ZOSTAŁ WYKONANY ZGODNIE Z OBOWIĄZUJĄCYMI PRZEPISAMI ORAZ ZASADAMI WIEDZY TECHNICZNEJ</w:t>
      </w:r>
    </w:p>
    <w:p w:rsidR="006650F9" w:rsidRPr="006650F9" w:rsidRDefault="006650F9" w:rsidP="006650F9">
      <w:pPr>
        <w:pStyle w:val="WW-Tekstpodstawowy2"/>
        <w:rPr>
          <w:rFonts w:ascii="Arial" w:hAnsi="Arial" w:cs="Arial"/>
          <w:b w:val="0"/>
          <w:sz w:val="16"/>
        </w:rPr>
      </w:pPr>
      <w:r w:rsidRPr="006650F9">
        <w:rPr>
          <w:rFonts w:ascii="Arial" w:hAnsi="Arial" w:cs="Arial"/>
          <w:b w:val="0"/>
          <w:sz w:val="16"/>
        </w:rPr>
        <w:t>SPIS ZAWARTOŚCI ZNAJDUJE SIĘ NA NASTĘPNEJ STRONIE</w:t>
      </w:r>
    </w:p>
    <w:p w:rsidR="00110715" w:rsidRPr="00110715" w:rsidRDefault="006650F9" w:rsidP="00110715">
      <w:pPr>
        <w:pStyle w:val="WW-Tekstpodstawowy2"/>
        <w:rPr>
          <w:rFonts w:ascii="Arial" w:hAnsi="Arial" w:cs="Arial"/>
          <w:sz w:val="12"/>
          <w:szCs w:val="24"/>
        </w:rPr>
      </w:pPr>
      <w:r w:rsidRPr="006650F9">
        <w:rPr>
          <w:rFonts w:ascii="Arial" w:hAnsi="Arial" w:cs="Arial"/>
          <w:b w:val="0"/>
          <w:sz w:val="16"/>
        </w:rPr>
        <w:t>WARSZAWA, 24.</w:t>
      </w:r>
      <w:r w:rsidR="007E6766">
        <w:rPr>
          <w:rFonts w:ascii="Arial" w:hAnsi="Arial" w:cs="Arial"/>
          <w:b w:val="0"/>
          <w:sz w:val="16"/>
        </w:rPr>
        <w:t>0</w:t>
      </w:r>
      <w:r w:rsidR="00301F0F">
        <w:rPr>
          <w:rFonts w:ascii="Arial" w:hAnsi="Arial" w:cs="Arial"/>
          <w:b w:val="0"/>
          <w:sz w:val="16"/>
        </w:rPr>
        <w:t>6</w:t>
      </w:r>
      <w:r w:rsidRPr="006650F9">
        <w:rPr>
          <w:rFonts w:ascii="Arial" w:hAnsi="Arial" w:cs="Arial"/>
          <w:b w:val="0"/>
          <w:sz w:val="16"/>
        </w:rPr>
        <w:t>.201</w:t>
      </w:r>
      <w:r w:rsidR="007E6766">
        <w:rPr>
          <w:rFonts w:ascii="Arial" w:hAnsi="Arial" w:cs="Arial"/>
          <w:b w:val="0"/>
          <w:sz w:val="16"/>
        </w:rPr>
        <w:t>9</w:t>
      </w:r>
    </w:p>
    <w:p w:rsidR="00BA29F7" w:rsidRDefault="00BA29F7" w:rsidP="00110715">
      <w:pPr>
        <w:pStyle w:val="Stopka"/>
        <w:spacing w:line="276" w:lineRule="auto"/>
        <w:rPr>
          <w:rFonts w:ascii="Arial" w:hAnsi="Arial" w:cs="Arial"/>
          <w:sz w:val="18"/>
        </w:rPr>
      </w:pPr>
    </w:p>
    <w:p w:rsidR="00741A17" w:rsidRDefault="00741A17" w:rsidP="00110715">
      <w:pPr>
        <w:pStyle w:val="WW-Tekstpodstawowywcity2"/>
        <w:tabs>
          <w:tab w:val="left" w:pos="1080"/>
        </w:tabs>
        <w:spacing w:line="276" w:lineRule="auto"/>
        <w:ind w:left="0" w:firstLine="0"/>
        <w:rPr>
          <w:rFonts w:cs="Arial"/>
          <w:sz w:val="22"/>
          <w:szCs w:val="22"/>
        </w:rPr>
        <w:sectPr w:rsidR="00741A17" w:rsidSect="00110715">
          <w:head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00179" w:rsidRPr="009B74A8" w:rsidRDefault="00500179" w:rsidP="007E4CB4">
      <w:pPr>
        <w:pStyle w:val="Stopka"/>
        <w:spacing w:line="276" w:lineRule="auto"/>
        <w:rPr>
          <w:rFonts w:ascii="Arial" w:hAnsi="Arial" w:cs="Arial"/>
          <w:sz w:val="18"/>
          <w:szCs w:val="18"/>
          <w:u w:val="single"/>
        </w:rPr>
      </w:pPr>
    </w:p>
    <w:p w:rsidR="009B74A8" w:rsidRPr="009B74A8" w:rsidRDefault="009B74A8" w:rsidP="009B74A8">
      <w:pPr>
        <w:pBdr>
          <w:bottom w:val="single" w:sz="8" w:space="4" w:color="4F81BD"/>
        </w:pBdr>
        <w:spacing w:after="300" w:line="240" w:lineRule="auto"/>
        <w:contextualSpacing/>
        <w:rPr>
          <w:rFonts w:ascii="Arial" w:eastAsia="Times New Roman" w:hAnsi="Arial" w:cs="Arial"/>
          <w:b/>
          <w:spacing w:val="5"/>
          <w:kern w:val="28"/>
          <w:sz w:val="24"/>
          <w:szCs w:val="24"/>
          <w:lang w:val="x-none" w:eastAsia="x-none"/>
        </w:rPr>
      </w:pPr>
      <w:r w:rsidRPr="009B74A8">
        <w:rPr>
          <w:rFonts w:ascii="Arial" w:eastAsia="Times New Roman" w:hAnsi="Arial" w:cs="Arial"/>
          <w:b/>
          <w:spacing w:val="5"/>
          <w:kern w:val="28"/>
          <w:sz w:val="24"/>
          <w:szCs w:val="24"/>
          <w:lang w:val="x-none" w:eastAsia="x-none"/>
        </w:rPr>
        <w:t>ZAKRES OPRACOWANIA</w:t>
      </w:r>
    </w:p>
    <w:p w:rsidR="009B74A8" w:rsidRPr="009B74A8" w:rsidRDefault="009B74A8" w:rsidP="009B74A8">
      <w:pPr>
        <w:pStyle w:val="Podtytu"/>
        <w:spacing w:before="40" w:after="40"/>
        <w:jc w:val="left"/>
        <w:rPr>
          <w:sz w:val="24"/>
          <w:szCs w:val="24"/>
          <w:lang w:val="pl-PL"/>
        </w:rPr>
      </w:pPr>
    </w:p>
    <w:p w:rsidR="00004CFA" w:rsidRDefault="009B74A8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r w:rsidRPr="009B74A8">
        <w:fldChar w:fldCharType="begin"/>
      </w:r>
      <w:r w:rsidRPr="009B74A8">
        <w:instrText xml:space="preserve"> TOC \o "1-3" \h \z \u </w:instrText>
      </w:r>
      <w:r w:rsidRPr="009B74A8">
        <w:fldChar w:fldCharType="separate"/>
      </w:r>
      <w:hyperlink w:anchor="_Toc12628284" w:history="1">
        <w:r w:rsidR="00004CFA" w:rsidRPr="002A53E1">
          <w:rPr>
            <w:rStyle w:val="Hipercze"/>
            <w:bCs/>
          </w:rPr>
          <w:t>1.</w:t>
        </w:r>
        <w:r w:rsidR="00004CFA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004CFA" w:rsidRPr="002A53E1">
          <w:rPr>
            <w:rStyle w:val="Hipercze"/>
          </w:rPr>
          <w:t>DANE OGÓLNE</w:t>
        </w:r>
        <w:r w:rsidR="00004CFA">
          <w:rPr>
            <w:webHidden/>
          </w:rPr>
          <w:tab/>
        </w:r>
        <w:r w:rsidR="00004CFA">
          <w:rPr>
            <w:webHidden/>
          </w:rPr>
          <w:fldChar w:fldCharType="begin"/>
        </w:r>
        <w:r w:rsidR="00004CFA">
          <w:rPr>
            <w:webHidden/>
          </w:rPr>
          <w:instrText xml:space="preserve"> PAGEREF _Toc12628284 \h </w:instrText>
        </w:r>
        <w:r w:rsidR="00004CFA">
          <w:rPr>
            <w:webHidden/>
          </w:rPr>
        </w:r>
        <w:r w:rsidR="00004CFA">
          <w:rPr>
            <w:webHidden/>
          </w:rPr>
          <w:fldChar w:fldCharType="separate"/>
        </w:r>
        <w:r w:rsidR="00866B43">
          <w:rPr>
            <w:webHidden/>
          </w:rPr>
          <w:t>3</w:t>
        </w:r>
        <w:r w:rsidR="00004CFA">
          <w:rPr>
            <w:webHidden/>
          </w:rPr>
          <w:fldChar w:fldCharType="end"/>
        </w:r>
      </w:hyperlink>
    </w:p>
    <w:p w:rsidR="00004CFA" w:rsidRDefault="003E2201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2628285" w:history="1">
        <w:r w:rsidR="00004CFA" w:rsidRPr="002A53E1">
          <w:rPr>
            <w:rStyle w:val="Hipercze"/>
          </w:rPr>
          <w:t>2.</w:t>
        </w:r>
        <w:r w:rsidR="00004CFA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004CFA" w:rsidRPr="002A53E1">
          <w:rPr>
            <w:rStyle w:val="Hipercze"/>
          </w:rPr>
          <w:t>PODSTAWA OPRACOWANIA</w:t>
        </w:r>
        <w:r w:rsidR="00004CFA">
          <w:rPr>
            <w:webHidden/>
          </w:rPr>
          <w:tab/>
        </w:r>
        <w:r w:rsidR="00004CFA">
          <w:rPr>
            <w:webHidden/>
          </w:rPr>
          <w:fldChar w:fldCharType="begin"/>
        </w:r>
        <w:r w:rsidR="00004CFA">
          <w:rPr>
            <w:webHidden/>
          </w:rPr>
          <w:instrText xml:space="preserve"> PAGEREF _Toc12628285 \h </w:instrText>
        </w:r>
        <w:r w:rsidR="00004CFA">
          <w:rPr>
            <w:webHidden/>
          </w:rPr>
        </w:r>
        <w:r w:rsidR="00004CFA">
          <w:rPr>
            <w:webHidden/>
          </w:rPr>
          <w:fldChar w:fldCharType="separate"/>
        </w:r>
        <w:r w:rsidR="00866B43">
          <w:rPr>
            <w:webHidden/>
          </w:rPr>
          <w:t>4</w:t>
        </w:r>
        <w:r w:rsidR="00004CFA">
          <w:rPr>
            <w:webHidden/>
          </w:rPr>
          <w:fldChar w:fldCharType="end"/>
        </w:r>
      </w:hyperlink>
    </w:p>
    <w:p w:rsidR="00004CFA" w:rsidRDefault="003E2201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2628286" w:history="1">
        <w:r w:rsidR="00004CFA" w:rsidRPr="002A53E1">
          <w:rPr>
            <w:rStyle w:val="Hipercze"/>
          </w:rPr>
          <w:t>3.</w:t>
        </w:r>
        <w:r w:rsidR="00004CFA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004CFA" w:rsidRPr="002A53E1">
          <w:rPr>
            <w:rStyle w:val="Hipercze"/>
          </w:rPr>
          <w:t>UKŁAD KONSTRUKCYJNY OBIEKTU</w:t>
        </w:r>
        <w:r w:rsidR="00004CFA">
          <w:rPr>
            <w:webHidden/>
          </w:rPr>
          <w:tab/>
        </w:r>
        <w:r w:rsidR="00004CFA">
          <w:rPr>
            <w:webHidden/>
          </w:rPr>
          <w:fldChar w:fldCharType="begin"/>
        </w:r>
        <w:r w:rsidR="00004CFA">
          <w:rPr>
            <w:webHidden/>
          </w:rPr>
          <w:instrText xml:space="preserve"> PAGEREF _Toc12628286 \h </w:instrText>
        </w:r>
        <w:r w:rsidR="00004CFA">
          <w:rPr>
            <w:webHidden/>
          </w:rPr>
        </w:r>
        <w:r w:rsidR="00004CFA">
          <w:rPr>
            <w:webHidden/>
          </w:rPr>
          <w:fldChar w:fldCharType="separate"/>
        </w:r>
        <w:r w:rsidR="00866B43">
          <w:rPr>
            <w:webHidden/>
          </w:rPr>
          <w:t>4</w:t>
        </w:r>
        <w:r w:rsidR="00004CFA">
          <w:rPr>
            <w:webHidden/>
          </w:rPr>
          <w:fldChar w:fldCharType="end"/>
        </w:r>
      </w:hyperlink>
    </w:p>
    <w:p w:rsidR="00004CFA" w:rsidRDefault="003E2201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2628287" w:history="1">
        <w:r w:rsidR="00004CFA" w:rsidRPr="002A53E1">
          <w:rPr>
            <w:rStyle w:val="Hipercze"/>
          </w:rPr>
          <w:t>4.</w:t>
        </w:r>
        <w:r w:rsidR="00004CFA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004CFA" w:rsidRPr="002A53E1">
          <w:rPr>
            <w:rStyle w:val="Hipercze"/>
          </w:rPr>
          <w:t>OPIS PROJEKTOWANEJ KONSTRUKCJI</w:t>
        </w:r>
        <w:r w:rsidR="00004CFA">
          <w:rPr>
            <w:webHidden/>
          </w:rPr>
          <w:tab/>
        </w:r>
        <w:r w:rsidR="00004CFA">
          <w:rPr>
            <w:webHidden/>
          </w:rPr>
          <w:fldChar w:fldCharType="begin"/>
        </w:r>
        <w:r w:rsidR="00004CFA">
          <w:rPr>
            <w:webHidden/>
          </w:rPr>
          <w:instrText xml:space="preserve"> PAGEREF _Toc12628287 \h </w:instrText>
        </w:r>
        <w:r w:rsidR="00004CFA">
          <w:rPr>
            <w:webHidden/>
          </w:rPr>
        </w:r>
        <w:r w:rsidR="00004CFA">
          <w:rPr>
            <w:webHidden/>
          </w:rPr>
          <w:fldChar w:fldCharType="separate"/>
        </w:r>
        <w:r w:rsidR="00866B43">
          <w:rPr>
            <w:webHidden/>
          </w:rPr>
          <w:t>5</w:t>
        </w:r>
        <w:r w:rsidR="00004CFA">
          <w:rPr>
            <w:webHidden/>
          </w:rPr>
          <w:fldChar w:fldCharType="end"/>
        </w:r>
      </w:hyperlink>
    </w:p>
    <w:p w:rsidR="00004CFA" w:rsidRDefault="003E2201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2628288" w:history="1">
        <w:r w:rsidR="00004CFA" w:rsidRPr="002A53E1">
          <w:rPr>
            <w:rStyle w:val="Hipercze"/>
          </w:rPr>
          <w:t>5.</w:t>
        </w:r>
        <w:r w:rsidR="00004CFA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004CFA" w:rsidRPr="002A53E1">
          <w:rPr>
            <w:rStyle w:val="Hipercze"/>
          </w:rPr>
          <w:t>PODSTAWOWE MATERIAŁY KONSTRUKCYJNE</w:t>
        </w:r>
        <w:r w:rsidR="00004CFA">
          <w:rPr>
            <w:webHidden/>
          </w:rPr>
          <w:tab/>
        </w:r>
        <w:r w:rsidR="00004CFA">
          <w:rPr>
            <w:webHidden/>
          </w:rPr>
          <w:fldChar w:fldCharType="begin"/>
        </w:r>
        <w:r w:rsidR="00004CFA">
          <w:rPr>
            <w:webHidden/>
          </w:rPr>
          <w:instrText xml:space="preserve"> PAGEREF _Toc12628288 \h </w:instrText>
        </w:r>
        <w:r w:rsidR="00004CFA">
          <w:rPr>
            <w:webHidden/>
          </w:rPr>
        </w:r>
        <w:r w:rsidR="00004CFA">
          <w:rPr>
            <w:webHidden/>
          </w:rPr>
          <w:fldChar w:fldCharType="separate"/>
        </w:r>
        <w:r w:rsidR="00866B43">
          <w:rPr>
            <w:webHidden/>
          </w:rPr>
          <w:t>7</w:t>
        </w:r>
        <w:r w:rsidR="00004CFA">
          <w:rPr>
            <w:webHidden/>
          </w:rPr>
          <w:fldChar w:fldCharType="end"/>
        </w:r>
      </w:hyperlink>
    </w:p>
    <w:p w:rsidR="00004CFA" w:rsidRDefault="003E2201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2628289" w:history="1">
        <w:r w:rsidR="00004CFA" w:rsidRPr="002A53E1">
          <w:rPr>
            <w:rStyle w:val="Hipercze"/>
          </w:rPr>
          <w:t>6.</w:t>
        </w:r>
        <w:r w:rsidR="00004CFA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004CFA" w:rsidRPr="002A53E1">
          <w:rPr>
            <w:rStyle w:val="Hipercze"/>
          </w:rPr>
          <w:t>OPINIA GEOTECHNICZNA</w:t>
        </w:r>
        <w:r w:rsidR="00004CFA">
          <w:rPr>
            <w:webHidden/>
          </w:rPr>
          <w:tab/>
        </w:r>
        <w:r w:rsidR="00004CFA">
          <w:rPr>
            <w:webHidden/>
          </w:rPr>
          <w:fldChar w:fldCharType="begin"/>
        </w:r>
        <w:r w:rsidR="00004CFA">
          <w:rPr>
            <w:webHidden/>
          </w:rPr>
          <w:instrText xml:space="preserve"> PAGEREF _Toc12628289 \h </w:instrText>
        </w:r>
        <w:r w:rsidR="00004CFA">
          <w:rPr>
            <w:webHidden/>
          </w:rPr>
        </w:r>
        <w:r w:rsidR="00004CFA">
          <w:rPr>
            <w:webHidden/>
          </w:rPr>
          <w:fldChar w:fldCharType="separate"/>
        </w:r>
        <w:r w:rsidR="00866B43">
          <w:rPr>
            <w:webHidden/>
          </w:rPr>
          <w:t>7</w:t>
        </w:r>
        <w:r w:rsidR="00004CFA">
          <w:rPr>
            <w:webHidden/>
          </w:rPr>
          <w:fldChar w:fldCharType="end"/>
        </w:r>
      </w:hyperlink>
    </w:p>
    <w:p w:rsidR="00004CFA" w:rsidRDefault="003E2201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2628290" w:history="1">
        <w:r w:rsidR="00004CFA" w:rsidRPr="002A53E1">
          <w:rPr>
            <w:rStyle w:val="Hipercze"/>
            <w:lang w:eastAsia="x-none"/>
          </w:rPr>
          <w:t>7.</w:t>
        </w:r>
        <w:r w:rsidR="00004CFA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004CFA" w:rsidRPr="002A53E1">
          <w:rPr>
            <w:rStyle w:val="Hipercze"/>
          </w:rPr>
          <w:t>OBLICZENIA STATYCZNO-WYTRZYMAŁOŚCIOWE</w:t>
        </w:r>
        <w:r w:rsidR="00004CFA">
          <w:rPr>
            <w:webHidden/>
          </w:rPr>
          <w:tab/>
        </w:r>
        <w:r w:rsidR="00004CFA">
          <w:rPr>
            <w:webHidden/>
          </w:rPr>
          <w:fldChar w:fldCharType="begin"/>
        </w:r>
        <w:r w:rsidR="00004CFA">
          <w:rPr>
            <w:webHidden/>
          </w:rPr>
          <w:instrText xml:space="preserve"> PAGEREF _Toc12628290 \h </w:instrText>
        </w:r>
        <w:r w:rsidR="00004CFA">
          <w:rPr>
            <w:webHidden/>
          </w:rPr>
        </w:r>
        <w:r w:rsidR="00004CFA">
          <w:rPr>
            <w:webHidden/>
          </w:rPr>
          <w:fldChar w:fldCharType="separate"/>
        </w:r>
        <w:r w:rsidR="00866B43">
          <w:rPr>
            <w:webHidden/>
          </w:rPr>
          <w:t>9</w:t>
        </w:r>
        <w:r w:rsidR="00004CFA">
          <w:rPr>
            <w:webHidden/>
          </w:rPr>
          <w:fldChar w:fldCharType="end"/>
        </w:r>
      </w:hyperlink>
    </w:p>
    <w:p w:rsidR="00004CFA" w:rsidRDefault="003E2201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2628291" w:history="1">
        <w:r w:rsidR="00004CFA" w:rsidRPr="002A53E1">
          <w:rPr>
            <w:rStyle w:val="Hipercze"/>
          </w:rPr>
          <w:t>8.</w:t>
        </w:r>
        <w:r w:rsidR="00004CFA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004CFA" w:rsidRPr="002A53E1">
          <w:rPr>
            <w:rStyle w:val="Hipercze"/>
          </w:rPr>
          <w:t>UWAGI OGÓLNE</w:t>
        </w:r>
        <w:r w:rsidR="00004CFA">
          <w:rPr>
            <w:webHidden/>
          </w:rPr>
          <w:tab/>
        </w:r>
        <w:r w:rsidR="00004CFA">
          <w:rPr>
            <w:webHidden/>
          </w:rPr>
          <w:fldChar w:fldCharType="begin"/>
        </w:r>
        <w:r w:rsidR="00004CFA">
          <w:rPr>
            <w:webHidden/>
          </w:rPr>
          <w:instrText xml:space="preserve"> PAGEREF _Toc12628291 \h </w:instrText>
        </w:r>
        <w:r w:rsidR="00004CFA">
          <w:rPr>
            <w:webHidden/>
          </w:rPr>
        </w:r>
        <w:r w:rsidR="00004CFA">
          <w:rPr>
            <w:webHidden/>
          </w:rPr>
          <w:fldChar w:fldCharType="separate"/>
        </w:r>
        <w:r w:rsidR="00866B43">
          <w:rPr>
            <w:webHidden/>
          </w:rPr>
          <w:t>33</w:t>
        </w:r>
        <w:r w:rsidR="00004CFA">
          <w:rPr>
            <w:webHidden/>
          </w:rPr>
          <w:fldChar w:fldCharType="end"/>
        </w:r>
      </w:hyperlink>
    </w:p>
    <w:p w:rsidR="00004CFA" w:rsidRDefault="003E2201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2628292" w:history="1">
        <w:r w:rsidR="00004CFA" w:rsidRPr="002A53E1">
          <w:rPr>
            <w:rStyle w:val="Hipercze"/>
          </w:rPr>
          <w:t>9.</w:t>
        </w:r>
        <w:r w:rsidR="00004CFA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004CFA" w:rsidRPr="002A53E1">
          <w:rPr>
            <w:rStyle w:val="Hipercze"/>
          </w:rPr>
          <w:t>RYSUNKI</w:t>
        </w:r>
        <w:r w:rsidR="00004CFA">
          <w:rPr>
            <w:webHidden/>
          </w:rPr>
          <w:tab/>
        </w:r>
        <w:r w:rsidR="00004CFA">
          <w:rPr>
            <w:webHidden/>
          </w:rPr>
          <w:fldChar w:fldCharType="begin"/>
        </w:r>
        <w:r w:rsidR="00004CFA">
          <w:rPr>
            <w:webHidden/>
          </w:rPr>
          <w:instrText xml:space="preserve"> PAGEREF _Toc12628292 \h </w:instrText>
        </w:r>
        <w:r w:rsidR="00004CFA">
          <w:rPr>
            <w:webHidden/>
          </w:rPr>
        </w:r>
        <w:r w:rsidR="00004CFA">
          <w:rPr>
            <w:webHidden/>
          </w:rPr>
          <w:fldChar w:fldCharType="separate"/>
        </w:r>
        <w:r w:rsidR="00866B43">
          <w:rPr>
            <w:webHidden/>
          </w:rPr>
          <w:t>34</w:t>
        </w:r>
        <w:r w:rsidR="00004CFA">
          <w:rPr>
            <w:webHidden/>
          </w:rPr>
          <w:fldChar w:fldCharType="end"/>
        </w:r>
      </w:hyperlink>
    </w:p>
    <w:p w:rsidR="009B74A8" w:rsidRPr="009B74A8" w:rsidRDefault="009B74A8" w:rsidP="009B74A8">
      <w:pPr>
        <w:rPr>
          <w:rFonts w:ascii="Arial" w:eastAsia="Calibri" w:hAnsi="Arial" w:cs="Arial"/>
          <w:b/>
          <w:bCs/>
          <w:sz w:val="24"/>
          <w:szCs w:val="24"/>
        </w:rPr>
      </w:pPr>
      <w:r w:rsidRPr="009B74A8">
        <w:rPr>
          <w:rFonts w:ascii="Arial" w:hAnsi="Arial" w:cs="Arial"/>
          <w:b/>
          <w:bCs/>
          <w:sz w:val="24"/>
          <w:szCs w:val="24"/>
        </w:rPr>
        <w:fldChar w:fldCharType="end"/>
      </w:r>
    </w:p>
    <w:p w:rsidR="009B74A8" w:rsidRPr="009B74A8" w:rsidRDefault="009B74A8" w:rsidP="009B74A8">
      <w:pPr>
        <w:rPr>
          <w:rFonts w:ascii="Arial" w:hAnsi="Arial" w:cs="Arial"/>
          <w:b/>
          <w:bCs/>
          <w:sz w:val="24"/>
          <w:szCs w:val="24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4"/>
          <w:szCs w:val="24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4"/>
          <w:szCs w:val="24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4"/>
          <w:szCs w:val="24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4"/>
          <w:szCs w:val="24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4"/>
          <w:szCs w:val="24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4"/>
          <w:szCs w:val="24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0"/>
          <w:szCs w:val="20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0"/>
          <w:szCs w:val="20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0"/>
          <w:szCs w:val="20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0"/>
          <w:szCs w:val="20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0"/>
          <w:szCs w:val="20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0"/>
          <w:szCs w:val="20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0"/>
          <w:szCs w:val="20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0"/>
          <w:szCs w:val="20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0"/>
          <w:szCs w:val="20"/>
        </w:rPr>
      </w:pPr>
    </w:p>
    <w:p w:rsidR="009B74A8" w:rsidRDefault="009B74A8" w:rsidP="009B74A8">
      <w:pPr>
        <w:rPr>
          <w:rFonts w:ascii="Arial" w:hAnsi="Arial" w:cs="Arial"/>
          <w:b/>
          <w:bCs/>
          <w:sz w:val="20"/>
          <w:szCs w:val="20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0"/>
          <w:szCs w:val="20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0"/>
          <w:szCs w:val="20"/>
        </w:rPr>
      </w:pPr>
    </w:p>
    <w:p w:rsidR="009B74A8" w:rsidRPr="009B74A8" w:rsidRDefault="009B74A8" w:rsidP="009B74A8">
      <w:pPr>
        <w:rPr>
          <w:rFonts w:ascii="Arial" w:hAnsi="Arial" w:cs="Arial"/>
          <w:b/>
          <w:bCs/>
          <w:sz w:val="20"/>
          <w:szCs w:val="20"/>
        </w:rPr>
      </w:pPr>
    </w:p>
    <w:p w:rsidR="009B74A8" w:rsidRPr="009B74A8" w:rsidRDefault="009B74A8" w:rsidP="009C6B8C">
      <w:pPr>
        <w:pStyle w:val="Nagwek1"/>
        <w:numPr>
          <w:ilvl w:val="0"/>
          <w:numId w:val="12"/>
        </w:numPr>
        <w:rPr>
          <w:bCs/>
        </w:rPr>
      </w:pPr>
      <w:bookmarkStart w:id="3" w:name="_Toc12628284"/>
      <w:r w:rsidRPr="009B74A8">
        <w:t>DANE OGÓLNE</w:t>
      </w:r>
      <w:bookmarkEnd w:id="3"/>
    </w:p>
    <w:p w:rsidR="009B74A8" w:rsidRPr="009B74A8" w:rsidRDefault="009B74A8" w:rsidP="009B74A8">
      <w:pPr>
        <w:ind w:left="142"/>
        <w:rPr>
          <w:rFonts w:ascii="Arial" w:hAnsi="Arial" w:cs="Arial"/>
          <w:sz w:val="24"/>
          <w:szCs w:val="24"/>
        </w:rPr>
      </w:pPr>
    </w:p>
    <w:p w:rsidR="009B74A8" w:rsidRPr="009B74A8" w:rsidRDefault="009B74A8" w:rsidP="009C6B8C">
      <w:pPr>
        <w:numPr>
          <w:ilvl w:val="0"/>
          <w:numId w:val="13"/>
        </w:numPr>
        <w:ind w:left="142" w:hanging="142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Wykaz norm, wytycznych i przepisów prawa budowlanego.</w:t>
      </w:r>
    </w:p>
    <w:p w:rsidR="009B74A8" w:rsidRPr="009B74A8" w:rsidRDefault="009B74A8" w:rsidP="009B74A8">
      <w:pPr>
        <w:rPr>
          <w:rFonts w:ascii="Arial" w:hAnsi="Arial" w:cs="Arial"/>
          <w:b/>
          <w:bCs/>
          <w:sz w:val="24"/>
          <w:szCs w:val="24"/>
        </w:rPr>
      </w:pPr>
    </w:p>
    <w:p w:rsidR="009B74A8" w:rsidRPr="009B74A8" w:rsidRDefault="009B74A8" w:rsidP="009B74A8">
      <w:pPr>
        <w:pStyle w:val="Bezodstpw"/>
        <w:rPr>
          <w:rFonts w:ascii="Arial" w:hAnsi="Arial" w:cs="Arial"/>
        </w:rPr>
      </w:pPr>
      <w:r w:rsidRPr="009B74A8">
        <w:rPr>
          <w:rFonts w:ascii="Arial" w:hAnsi="Arial" w:cs="Arial"/>
        </w:rPr>
        <w:t>Projekt wykonano w oparciu o następujące normy:</w:t>
      </w:r>
    </w:p>
    <w:p w:rsidR="009B74A8" w:rsidRPr="009B74A8" w:rsidRDefault="009B74A8" w:rsidP="009B74A8">
      <w:pPr>
        <w:tabs>
          <w:tab w:val="right" w:pos="142"/>
        </w:tabs>
        <w:jc w:val="both"/>
        <w:rPr>
          <w:rFonts w:ascii="Arial" w:hAnsi="Arial" w:cs="Arial"/>
          <w:sz w:val="24"/>
          <w:szCs w:val="24"/>
        </w:rPr>
      </w:pPr>
    </w:p>
    <w:p w:rsidR="009B74A8" w:rsidRPr="009B74A8" w:rsidRDefault="009B74A8" w:rsidP="009C6B8C">
      <w:pPr>
        <w:pStyle w:val="Akapitzlist"/>
        <w:numPr>
          <w:ilvl w:val="0"/>
          <w:numId w:val="14"/>
        </w:numPr>
        <w:tabs>
          <w:tab w:val="right" w:pos="142"/>
        </w:tabs>
        <w:spacing w:after="0" w:line="24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 xml:space="preserve">PN – EN 1990:2004 </w:t>
      </w:r>
      <w:r w:rsidRPr="009B74A8">
        <w:rPr>
          <w:rFonts w:ascii="Arial" w:hAnsi="Arial" w:cs="Arial"/>
          <w:sz w:val="24"/>
          <w:szCs w:val="24"/>
        </w:rPr>
        <w:tab/>
      </w:r>
      <w:proofErr w:type="spellStart"/>
      <w:r w:rsidRPr="009B74A8">
        <w:rPr>
          <w:rFonts w:ascii="Arial" w:hAnsi="Arial" w:cs="Arial"/>
          <w:sz w:val="24"/>
          <w:szCs w:val="24"/>
        </w:rPr>
        <w:t>Eurokod</w:t>
      </w:r>
      <w:proofErr w:type="spellEnd"/>
      <w:r w:rsidRPr="009B74A8">
        <w:rPr>
          <w:rFonts w:ascii="Arial" w:hAnsi="Arial" w:cs="Arial"/>
          <w:sz w:val="24"/>
          <w:szCs w:val="24"/>
        </w:rPr>
        <w:t xml:space="preserve"> – Podstawy projektowania konstrukcji. </w:t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  <w:t>Obciążenia budowli. Zasady ustalania wartości.</w:t>
      </w:r>
    </w:p>
    <w:p w:rsidR="009B74A8" w:rsidRPr="009B74A8" w:rsidRDefault="009B74A8" w:rsidP="009C6B8C">
      <w:pPr>
        <w:pStyle w:val="Akapitzlist"/>
        <w:numPr>
          <w:ilvl w:val="0"/>
          <w:numId w:val="14"/>
        </w:numPr>
        <w:tabs>
          <w:tab w:val="right" w:pos="142"/>
        </w:tabs>
        <w:spacing w:after="0" w:line="240" w:lineRule="auto"/>
        <w:ind w:left="709" w:hanging="720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PN – EN 1991-1-1:2004</w:t>
      </w:r>
      <w:r w:rsidRPr="009B74A8">
        <w:rPr>
          <w:rFonts w:ascii="Arial" w:hAnsi="Arial" w:cs="Arial"/>
          <w:sz w:val="24"/>
          <w:szCs w:val="24"/>
        </w:rPr>
        <w:tab/>
      </w:r>
      <w:proofErr w:type="spellStart"/>
      <w:r w:rsidRPr="009B74A8">
        <w:rPr>
          <w:rFonts w:ascii="Arial" w:hAnsi="Arial" w:cs="Arial"/>
          <w:sz w:val="24"/>
          <w:szCs w:val="24"/>
        </w:rPr>
        <w:t>Eurokod</w:t>
      </w:r>
      <w:proofErr w:type="spellEnd"/>
      <w:r w:rsidRPr="009B74A8">
        <w:rPr>
          <w:rFonts w:ascii="Arial" w:hAnsi="Arial" w:cs="Arial"/>
          <w:sz w:val="24"/>
          <w:szCs w:val="24"/>
        </w:rPr>
        <w:t xml:space="preserve"> 1: Oddziaływania na konstrukcje – Część 1-1:</w:t>
      </w:r>
    </w:p>
    <w:p w:rsidR="009B74A8" w:rsidRPr="009B74A8" w:rsidRDefault="009B74A8" w:rsidP="009B74A8">
      <w:pPr>
        <w:pStyle w:val="Akapitzlist"/>
        <w:tabs>
          <w:tab w:val="right" w:pos="426"/>
        </w:tabs>
        <w:ind w:left="2836" w:hanging="720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ab/>
        <w:t>Oddziaływania ogólne – Ciężar objętościowy, ciężar własny, obciążenia użytkowe w budynkach.</w:t>
      </w:r>
    </w:p>
    <w:p w:rsidR="009B74A8" w:rsidRPr="009B74A8" w:rsidRDefault="009B74A8" w:rsidP="009C6B8C">
      <w:pPr>
        <w:pStyle w:val="Akapitzlist"/>
        <w:numPr>
          <w:ilvl w:val="0"/>
          <w:numId w:val="14"/>
        </w:numPr>
        <w:tabs>
          <w:tab w:val="right" w:pos="142"/>
        </w:tabs>
        <w:spacing w:after="0" w:line="240" w:lineRule="auto"/>
        <w:ind w:left="709" w:hanging="720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PN – EN 1991-1-6:2007</w:t>
      </w:r>
      <w:r w:rsidRPr="009B74A8">
        <w:rPr>
          <w:rFonts w:ascii="Arial" w:hAnsi="Arial" w:cs="Arial"/>
          <w:sz w:val="24"/>
          <w:szCs w:val="24"/>
        </w:rPr>
        <w:tab/>
      </w:r>
      <w:proofErr w:type="spellStart"/>
      <w:r w:rsidRPr="009B74A8">
        <w:rPr>
          <w:rFonts w:ascii="Arial" w:hAnsi="Arial" w:cs="Arial"/>
          <w:sz w:val="24"/>
          <w:szCs w:val="24"/>
        </w:rPr>
        <w:t>Eurokod</w:t>
      </w:r>
      <w:proofErr w:type="spellEnd"/>
      <w:r w:rsidRPr="009B74A8">
        <w:rPr>
          <w:rFonts w:ascii="Arial" w:hAnsi="Arial" w:cs="Arial"/>
          <w:sz w:val="24"/>
          <w:szCs w:val="24"/>
        </w:rPr>
        <w:t xml:space="preserve"> 1: Oddziaływania na konstrukcje – Część 1-6:</w:t>
      </w:r>
    </w:p>
    <w:p w:rsidR="009B74A8" w:rsidRPr="009B74A8" w:rsidRDefault="009B74A8" w:rsidP="009B74A8">
      <w:pPr>
        <w:tabs>
          <w:tab w:val="right" w:pos="426"/>
        </w:tabs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  <w:t xml:space="preserve">Oddziaływania ogólne – Oddziaływania w czasie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>wykonywania</w:t>
      </w:r>
      <w:r>
        <w:rPr>
          <w:rFonts w:ascii="Arial" w:hAnsi="Arial" w:cs="Arial"/>
          <w:sz w:val="24"/>
          <w:szCs w:val="24"/>
        </w:rPr>
        <w:t xml:space="preserve"> </w:t>
      </w:r>
      <w:r w:rsidRPr="009B74A8">
        <w:rPr>
          <w:rFonts w:ascii="Arial" w:hAnsi="Arial" w:cs="Arial"/>
          <w:sz w:val="24"/>
          <w:szCs w:val="24"/>
        </w:rPr>
        <w:t>konstrukcji,</w:t>
      </w:r>
    </w:p>
    <w:p w:rsidR="009B74A8" w:rsidRPr="009B74A8" w:rsidRDefault="009B74A8" w:rsidP="009C6B8C">
      <w:pPr>
        <w:pStyle w:val="Akapitzlist"/>
        <w:numPr>
          <w:ilvl w:val="0"/>
          <w:numId w:val="14"/>
        </w:numPr>
        <w:tabs>
          <w:tab w:val="right" w:pos="142"/>
        </w:tabs>
        <w:spacing w:after="0" w:line="240" w:lineRule="auto"/>
        <w:ind w:left="709" w:hanging="720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PN – EN 1991-1-3:2005</w:t>
      </w:r>
      <w:r w:rsidRPr="009B74A8">
        <w:rPr>
          <w:rFonts w:ascii="Arial" w:hAnsi="Arial" w:cs="Arial"/>
          <w:sz w:val="24"/>
          <w:szCs w:val="24"/>
        </w:rPr>
        <w:tab/>
      </w:r>
      <w:proofErr w:type="spellStart"/>
      <w:r w:rsidRPr="009B74A8">
        <w:rPr>
          <w:rFonts w:ascii="Arial" w:hAnsi="Arial" w:cs="Arial"/>
          <w:sz w:val="24"/>
          <w:szCs w:val="24"/>
        </w:rPr>
        <w:t>Eurokod</w:t>
      </w:r>
      <w:proofErr w:type="spellEnd"/>
      <w:r w:rsidRPr="009B74A8">
        <w:rPr>
          <w:rFonts w:ascii="Arial" w:hAnsi="Arial" w:cs="Arial"/>
          <w:sz w:val="24"/>
          <w:szCs w:val="24"/>
        </w:rPr>
        <w:t xml:space="preserve"> 1: Oddziaływania na konstrukcje – Część 1-3:</w:t>
      </w:r>
    </w:p>
    <w:p w:rsidR="009B74A8" w:rsidRPr="009B74A8" w:rsidRDefault="009B74A8" w:rsidP="009B74A8">
      <w:pPr>
        <w:tabs>
          <w:tab w:val="right" w:pos="426"/>
        </w:tabs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  <w:t>Oddziaływania ogólne – Obciążenie śniegiem,</w:t>
      </w:r>
    </w:p>
    <w:p w:rsidR="009B74A8" w:rsidRPr="009B74A8" w:rsidRDefault="009B74A8" w:rsidP="009C6B8C">
      <w:pPr>
        <w:pStyle w:val="Akapitzlist"/>
        <w:numPr>
          <w:ilvl w:val="0"/>
          <w:numId w:val="14"/>
        </w:numPr>
        <w:tabs>
          <w:tab w:val="right" w:pos="142"/>
        </w:tabs>
        <w:spacing w:after="0" w:line="240" w:lineRule="auto"/>
        <w:ind w:left="709" w:hanging="720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PN – EN 1991-1-4:2008</w:t>
      </w:r>
      <w:r w:rsidRPr="009B74A8">
        <w:rPr>
          <w:rFonts w:ascii="Arial" w:hAnsi="Arial" w:cs="Arial"/>
          <w:sz w:val="24"/>
          <w:szCs w:val="24"/>
        </w:rPr>
        <w:tab/>
      </w:r>
      <w:proofErr w:type="spellStart"/>
      <w:r w:rsidRPr="009B74A8">
        <w:rPr>
          <w:rFonts w:ascii="Arial" w:hAnsi="Arial" w:cs="Arial"/>
          <w:sz w:val="24"/>
          <w:szCs w:val="24"/>
        </w:rPr>
        <w:t>Eurokod</w:t>
      </w:r>
      <w:proofErr w:type="spellEnd"/>
      <w:r w:rsidRPr="009B74A8">
        <w:rPr>
          <w:rFonts w:ascii="Arial" w:hAnsi="Arial" w:cs="Arial"/>
          <w:sz w:val="24"/>
          <w:szCs w:val="24"/>
        </w:rPr>
        <w:t xml:space="preserve"> 1: Oddziaływania na konstrukcje – Część 1-4:</w:t>
      </w:r>
    </w:p>
    <w:p w:rsidR="009B74A8" w:rsidRPr="009B74A8" w:rsidRDefault="009B74A8" w:rsidP="009B74A8">
      <w:pPr>
        <w:tabs>
          <w:tab w:val="right" w:pos="426"/>
        </w:tabs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  <w:t>Oddziaływania ogólne – Oddziaływanie wiatru,</w:t>
      </w:r>
    </w:p>
    <w:p w:rsidR="009B74A8" w:rsidRPr="009B74A8" w:rsidRDefault="009B74A8" w:rsidP="009C6B8C">
      <w:pPr>
        <w:pStyle w:val="Akapitzlist"/>
        <w:numPr>
          <w:ilvl w:val="0"/>
          <w:numId w:val="14"/>
        </w:numPr>
        <w:tabs>
          <w:tab w:val="right" w:pos="142"/>
        </w:tabs>
        <w:spacing w:after="0" w:line="240" w:lineRule="auto"/>
        <w:ind w:left="709" w:hanging="720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PN – EN 1992-1-1:2008</w:t>
      </w:r>
      <w:r w:rsidRPr="009B74A8">
        <w:rPr>
          <w:rFonts w:ascii="Arial" w:hAnsi="Arial" w:cs="Arial"/>
          <w:sz w:val="24"/>
          <w:szCs w:val="24"/>
        </w:rPr>
        <w:tab/>
      </w:r>
      <w:proofErr w:type="spellStart"/>
      <w:r w:rsidRPr="009B74A8">
        <w:rPr>
          <w:rFonts w:ascii="Arial" w:hAnsi="Arial" w:cs="Arial"/>
          <w:sz w:val="24"/>
          <w:szCs w:val="24"/>
        </w:rPr>
        <w:t>Eurokod</w:t>
      </w:r>
      <w:proofErr w:type="spellEnd"/>
      <w:r w:rsidRPr="009B74A8">
        <w:rPr>
          <w:rFonts w:ascii="Arial" w:hAnsi="Arial" w:cs="Arial"/>
          <w:sz w:val="24"/>
          <w:szCs w:val="24"/>
        </w:rPr>
        <w:t xml:space="preserve"> 2: Projektowanie konstrukcji z betonu </w:t>
      </w:r>
      <w:r w:rsidRPr="009B74A8">
        <w:rPr>
          <w:rFonts w:ascii="Arial" w:hAnsi="Arial" w:cs="Arial"/>
          <w:sz w:val="24"/>
          <w:szCs w:val="24"/>
        </w:rPr>
        <w:br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  <w:t>– Część 1-1: Reguły ogólne i reguły dla budynków,</w:t>
      </w:r>
    </w:p>
    <w:p w:rsidR="009B74A8" w:rsidRPr="009B74A8" w:rsidRDefault="009B74A8" w:rsidP="009C6B8C">
      <w:pPr>
        <w:pStyle w:val="Akapitzlist"/>
        <w:numPr>
          <w:ilvl w:val="0"/>
          <w:numId w:val="14"/>
        </w:numPr>
        <w:tabs>
          <w:tab w:val="right" w:pos="142"/>
        </w:tabs>
        <w:spacing w:after="0" w:line="240" w:lineRule="auto"/>
        <w:ind w:left="709" w:hanging="720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PN – EN 1993-1-1:2006</w:t>
      </w:r>
      <w:r w:rsidRPr="009B74A8">
        <w:rPr>
          <w:rFonts w:ascii="Arial" w:hAnsi="Arial" w:cs="Arial"/>
          <w:sz w:val="24"/>
          <w:szCs w:val="24"/>
        </w:rPr>
        <w:tab/>
      </w:r>
      <w:proofErr w:type="spellStart"/>
      <w:r w:rsidRPr="009B74A8">
        <w:rPr>
          <w:rFonts w:ascii="Arial" w:hAnsi="Arial" w:cs="Arial"/>
          <w:sz w:val="24"/>
          <w:szCs w:val="24"/>
        </w:rPr>
        <w:t>Eurokod</w:t>
      </w:r>
      <w:proofErr w:type="spellEnd"/>
      <w:r w:rsidRPr="009B74A8">
        <w:rPr>
          <w:rFonts w:ascii="Arial" w:hAnsi="Arial" w:cs="Arial"/>
          <w:sz w:val="24"/>
          <w:szCs w:val="24"/>
        </w:rPr>
        <w:t xml:space="preserve"> 3: Projektowanie konstrukcji stalowych </w:t>
      </w:r>
      <w:r w:rsidRPr="009B74A8">
        <w:rPr>
          <w:rFonts w:ascii="Arial" w:hAnsi="Arial" w:cs="Arial"/>
          <w:sz w:val="24"/>
          <w:szCs w:val="24"/>
        </w:rPr>
        <w:br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sz w:val="24"/>
          <w:szCs w:val="24"/>
        </w:rPr>
        <w:tab/>
        <w:t xml:space="preserve">– Część 1-1: </w:t>
      </w:r>
      <w:r w:rsidRPr="009B74A8">
        <w:rPr>
          <w:rFonts w:ascii="Arial" w:hAnsi="Arial" w:cs="Arial"/>
          <w:sz w:val="24"/>
          <w:szCs w:val="24"/>
        </w:rPr>
        <w:tab/>
        <w:t>Reguły ogólne i reguły dla budynków,</w:t>
      </w:r>
    </w:p>
    <w:p w:rsidR="009B74A8" w:rsidRPr="009B74A8" w:rsidRDefault="009B74A8" w:rsidP="009C6B8C">
      <w:pPr>
        <w:pStyle w:val="Akapitzlist"/>
        <w:numPr>
          <w:ilvl w:val="0"/>
          <w:numId w:val="14"/>
        </w:numPr>
        <w:tabs>
          <w:tab w:val="right" w:pos="142"/>
        </w:tabs>
        <w:spacing w:after="0" w:line="240" w:lineRule="auto"/>
        <w:ind w:left="2835" w:hanging="2846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PN – EN 1995-1-1:2010</w:t>
      </w:r>
      <w:r w:rsidRPr="009B74A8">
        <w:rPr>
          <w:rFonts w:ascii="Arial" w:hAnsi="Arial" w:cs="Arial"/>
          <w:sz w:val="24"/>
          <w:szCs w:val="24"/>
        </w:rPr>
        <w:tab/>
      </w:r>
      <w:proofErr w:type="spellStart"/>
      <w:r w:rsidRPr="009B74A8">
        <w:rPr>
          <w:rFonts w:ascii="Arial" w:hAnsi="Arial" w:cs="Arial"/>
          <w:sz w:val="24"/>
          <w:szCs w:val="24"/>
        </w:rPr>
        <w:t>Eurokod</w:t>
      </w:r>
      <w:proofErr w:type="spellEnd"/>
      <w:r w:rsidRPr="009B74A8">
        <w:rPr>
          <w:rFonts w:ascii="Arial" w:hAnsi="Arial" w:cs="Arial"/>
          <w:sz w:val="24"/>
          <w:szCs w:val="24"/>
        </w:rPr>
        <w:t xml:space="preserve"> 5: Projektowanie konstrukcji drewnianych </w:t>
      </w:r>
      <w:r w:rsidRPr="009B74A8">
        <w:rPr>
          <w:rFonts w:ascii="Arial" w:hAnsi="Arial" w:cs="Arial"/>
          <w:sz w:val="24"/>
          <w:szCs w:val="24"/>
        </w:rPr>
        <w:br/>
        <w:t>– Część 1-1: Reguły ogólne i reguły dla budynków,</w:t>
      </w:r>
    </w:p>
    <w:p w:rsidR="009B74A8" w:rsidRPr="009B74A8" w:rsidRDefault="009B74A8" w:rsidP="009C6B8C">
      <w:pPr>
        <w:pStyle w:val="Akapitzlist"/>
        <w:numPr>
          <w:ilvl w:val="0"/>
          <w:numId w:val="14"/>
        </w:numPr>
        <w:tabs>
          <w:tab w:val="right" w:pos="142"/>
        </w:tabs>
        <w:spacing w:after="0" w:line="240" w:lineRule="auto"/>
        <w:ind w:left="2835" w:hanging="2846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PN – EN 1996-1-1:2010</w:t>
      </w:r>
      <w:r w:rsidRPr="009B74A8">
        <w:rPr>
          <w:rFonts w:ascii="Arial" w:hAnsi="Arial" w:cs="Arial"/>
          <w:sz w:val="24"/>
          <w:szCs w:val="24"/>
        </w:rPr>
        <w:tab/>
      </w:r>
      <w:proofErr w:type="spellStart"/>
      <w:r w:rsidRPr="009B74A8">
        <w:rPr>
          <w:rFonts w:ascii="Arial" w:hAnsi="Arial" w:cs="Arial"/>
          <w:sz w:val="24"/>
          <w:szCs w:val="24"/>
        </w:rPr>
        <w:t>Eurokod</w:t>
      </w:r>
      <w:proofErr w:type="spellEnd"/>
      <w:r w:rsidRPr="009B74A8">
        <w:rPr>
          <w:rFonts w:ascii="Arial" w:hAnsi="Arial" w:cs="Arial"/>
          <w:sz w:val="24"/>
          <w:szCs w:val="24"/>
        </w:rPr>
        <w:t xml:space="preserve"> 6: Projektowanie konstrukcji murowych </w:t>
      </w:r>
      <w:r w:rsidRPr="009B74A8">
        <w:rPr>
          <w:rFonts w:ascii="Arial" w:hAnsi="Arial" w:cs="Arial"/>
          <w:sz w:val="24"/>
          <w:szCs w:val="24"/>
        </w:rPr>
        <w:br/>
        <w:t>– Część 1-1: Reguły ogólne dla zbrojonych i niezbrojonych konstrukcji murowych,</w:t>
      </w:r>
    </w:p>
    <w:p w:rsidR="009B74A8" w:rsidRPr="009B74A8" w:rsidRDefault="009B74A8" w:rsidP="009C6B8C">
      <w:pPr>
        <w:pStyle w:val="Akapitzlist"/>
        <w:numPr>
          <w:ilvl w:val="0"/>
          <w:numId w:val="14"/>
        </w:numPr>
        <w:tabs>
          <w:tab w:val="right" w:pos="142"/>
        </w:tabs>
        <w:spacing w:after="0" w:line="240" w:lineRule="auto"/>
        <w:ind w:left="2835" w:hanging="2846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PN – EN 1996-2:2010</w:t>
      </w:r>
      <w:r w:rsidRPr="009B74A8">
        <w:rPr>
          <w:rFonts w:ascii="Arial" w:hAnsi="Arial" w:cs="Arial"/>
          <w:sz w:val="24"/>
          <w:szCs w:val="24"/>
        </w:rPr>
        <w:tab/>
      </w:r>
      <w:proofErr w:type="spellStart"/>
      <w:r w:rsidRPr="009B74A8">
        <w:rPr>
          <w:rFonts w:ascii="Arial" w:hAnsi="Arial" w:cs="Arial"/>
          <w:sz w:val="24"/>
          <w:szCs w:val="24"/>
        </w:rPr>
        <w:t>Eurokod</w:t>
      </w:r>
      <w:proofErr w:type="spellEnd"/>
      <w:r w:rsidRPr="009B74A8">
        <w:rPr>
          <w:rFonts w:ascii="Arial" w:hAnsi="Arial" w:cs="Arial"/>
          <w:sz w:val="24"/>
          <w:szCs w:val="24"/>
        </w:rPr>
        <w:t xml:space="preserve"> 6: Projektowanie konstrukcji murowych – Część 2: Wymagania projektowe, dobór materiałów i wykonanie murów,</w:t>
      </w:r>
    </w:p>
    <w:p w:rsidR="009B74A8" w:rsidRPr="009B74A8" w:rsidRDefault="009B74A8" w:rsidP="009C6B8C">
      <w:pPr>
        <w:pStyle w:val="Akapitzlist"/>
        <w:numPr>
          <w:ilvl w:val="0"/>
          <w:numId w:val="14"/>
        </w:numPr>
        <w:tabs>
          <w:tab w:val="right" w:pos="142"/>
        </w:tabs>
        <w:spacing w:after="0" w:line="240" w:lineRule="auto"/>
        <w:ind w:left="2835" w:hanging="2846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PN – EN 1997-1:2008</w:t>
      </w:r>
      <w:r w:rsidRPr="009B74A8">
        <w:rPr>
          <w:rFonts w:ascii="Arial" w:hAnsi="Arial" w:cs="Arial"/>
          <w:sz w:val="24"/>
          <w:szCs w:val="24"/>
        </w:rPr>
        <w:tab/>
      </w:r>
      <w:proofErr w:type="spellStart"/>
      <w:r w:rsidRPr="009B74A8">
        <w:rPr>
          <w:rFonts w:ascii="Arial" w:hAnsi="Arial" w:cs="Arial"/>
          <w:sz w:val="24"/>
          <w:szCs w:val="24"/>
        </w:rPr>
        <w:t>Eurokod</w:t>
      </w:r>
      <w:proofErr w:type="spellEnd"/>
      <w:r w:rsidRPr="009B74A8">
        <w:rPr>
          <w:rFonts w:ascii="Arial" w:hAnsi="Arial" w:cs="Arial"/>
          <w:sz w:val="24"/>
          <w:szCs w:val="24"/>
        </w:rPr>
        <w:t xml:space="preserve"> 7: Projektowanie geotechniczne – Część 1: Zasady ogólne.</w:t>
      </w:r>
    </w:p>
    <w:p w:rsidR="009B74A8" w:rsidRPr="009B74A8" w:rsidRDefault="009B74A8" w:rsidP="009B74A8">
      <w:pPr>
        <w:rPr>
          <w:rFonts w:ascii="Arial" w:hAnsi="Arial" w:cs="Arial"/>
          <w:sz w:val="24"/>
          <w:szCs w:val="24"/>
        </w:rPr>
      </w:pPr>
    </w:p>
    <w:p w:rsidR="009B74A8" w:rsidRPr="009B74A8" w:rsidRDefault="009B74A8" w:rsidP="009B74A8">
      <w:pPr>
        <w:rPr>
          <w:rFonts w:ascii="Arial" w:hAnsi="Arial" w:cs="Arial"/>
          <w:sz w:val="24"/>
          <w:szCs w:val="24"/>
        </w:rPr>
      </w:pPr>
    </w:p>
    <w:p w:rsidR="009B74A8" w:rsidRPr="009B74A8" w:rsidRDefault="009B74A8" w:rsidP="009B74A8">
      <w:pPr>
        <w:rPr>
          <w:rFonts w:ascii="Arial" w:hAnsi="Arial" w:cs="Arial"/>
          <w:sz w:val="24"/>
          <w:szCs w:val="24"/>
        </w:rPr>
      </w:pPr>
    </w:p>
    <w:p w:rsidR="009B74A8" w:rsidRPr="009B74A8" w:rsidRDefault="009B74A8" w:rsidP="009B74A8">
      <w:pPr>
        <w:rPr>
          <w:rFonts w:ascii="Arial" w:hAnsi="Arial" w:cs="Arial"/>
          <w:sz w:val="24"/>
          <w:szCs w:val="24"/>
        </w:rPr>
      </w:pPr>
    </w:p>
    <w:p w:rsidR="009B74A8" w:rsidRPr="009B74A8" w:rsidRDefault="009B74A8" w:rsidP="009B74A8">
      <w:pPr>
        <w:rPr>
          <w:rFonts w:ascii="Arial" w:hAnsi="Arial" w:cs="Arial"/>
          <w:sz w:val="24"/>
          <w:szCs w:val="24"/>
        </w:rPr>
      </w:pPr>
    </w:p>
    <w:p w:rsidR="009B74A8" w:rsidRPr="009B74A8" w:rsidRDefault="009B74A8" w:rsidP="009C6B8C">
      <w:pPr>
        <w:numPr>
          <w:ilvl w:val="0"/>
          <w:numId w:val="13"/>
        </w:numPr>
        <w:ind w:left="142" w:hanging="142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lastRenderedPageBreak/>
        <w:t>Obciążenia</w:t>
      </w:r>
    </w:p>
    <w:p w:rsidR="009B74A8" w:rsidRPr="009B74A8" w:rsidRDefault="009B74A8" w:rsidP="009B74A8">
      <w:pPr>
        <w:ind w:firstLine="284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Konstrukcję obiektu zaprojektowano na następujące charakterystyczne obciążenia stałe i zmienne:</w:t>
      </w:r>
    </w:p>
    <w:p w:rsidR="009B74A8" w:rsidRPr="009B74A8" w:rsidRDefault="009B74A8" w:rsidP="009C6B8C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obciążenia stałe ciężarem własnym konstrukcji,</w:t>
      </w:r>
    </w:p>
    <w:p w:rsidR="009B74A8" w:rsidRPr="009B74A8" w:rsidRDefault="009B74A8" w:rsidP="009C6B8C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obciążenia stałe ciężarem własnym pokrycia dachu oraz warstw wykończeniowych,</w:t>
      </w:r>
    </w:p>
    <w:p w:rsidR="009B74A8" w:rsidRPr="009B74A8" w:rsidRDefault="009B74A8" w:rsidP="009C6B8C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 xml:space="preserve">obciążenia stałe ciężarem własnym ścian z ociepleniem i wykończeniem, </w:t>
      </w:r>
    </w:p>
    <w:p w:rsidR="009B74A8" w:rsidRPr="009B74A8" w:rsidRDefault="009B74A8" w:rsidP="009C6B8C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 xml:space="preserve">obciążenia śniegiem jak dla II strefy obciążenia, </w:t>
      </w:r>
      <w:proofErr w:type="spellStart"/>
      <w:r w:rsidRPr="009B74A8">
        <w:rPr>
          <w:rFonts w:ascii="Arial" w:hAnsi="Arial" w:cs="Arial"/>
          <w:sz w:val="24"/>
          <w:szCs w:val="24"/>
        </w:rPr>
        <w:t>Sk</w:t>
      </w:r>
      <w:proofErr w:type="spellEnd"/>
      <w:r w:rsidRPr="009B74A8">
        <w:rPr>
          <w:rFonts w:ascii="Arial" w:hAnsi="Arial" w:cs="Arial"/>
          <w:sz w:val="24"/>
          <w:szCs w:val="24"/>
        </w:rPr>
        <w:t xml:space="preserve">=0,72 </w:t>
      </w:r>
      <w:proofErr w:type="spellStart"/>
      <w:r w:rsidRPr="009B74A8">
        <w:rPr>
          <w:rFonts w:ascii="Arial" w:hAnsi="Arial" w:cs="Arial"/>
          <w:sz w:val="24"/>
          <w:szCs w:val="24"/>
        </w:rPr>
        <w:t>kN</w:t>
      </w:r>
      <w:proofErr w:type="spellEnd"/>
      <w:r w:rsidRPr="009B74A8">
        <w:rPr>
          <w:rFonts w:ascii="Arial" w:hAnsi="Arial" w:cs="Arial"/>
          <w:sz w:val="24"/>
          <w:szCs w:val="24"/>
        </w:rPr>
        <w:t>/m</w:t>
      </w:r>
      <w:r w:rsidRPr="009B74A8">
        <w:rPr>
          <w:rFonts w:ascii="Arial" w:hAnsi="Arial" w:cs="Arial"/>
          <w:sz w:val="24"/>
          <w:szCs w:val="24"/>
          <w:vertAlign w:val="superscript"/>
        </w:rPr>
        <w:t>2</w:t>
      </w:r>
      <w:r w:rsidRPr="009B74A8">
        <w:rPr>
          <w:rFonts w:ascii="Arial" w:hAnsi="Arial" w:cs="Arial"/>
          <w:sz w:val="24"/>
          <w:szCs w:val="24"/>
        </w:rPr>
        <w:t>,</w:t>
      </w:r>
    </w:p>
    <w:p w:rsidR="009B74A8" w:rsidRDefault="009B74A8" w:rsidP="009C6B8C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obciążenie wiatrem jak dla I strefy obciążenia (w terenie typu A –otwarty z nieli</w:t>
      </w:r>
      <w:r w:rsidR="005A398D">
        <w:rPr>
          <w:rFonts w:ascii="Arial" w:hAnsi="Arial" w:cs="Arial"/>
          <w:sz w:val="24"/>
          <w:szCs w:val="24"/>
        </w:rPr>
        <w:t>cznymi przeszkodami)</w:t>
      </w:r>
    </w:p>
    <w:p w:rsidR="005A398D" w:rsidRPr="009B74A8" w:rsidRDefault="005A398D" w:rsidP="005A398D">
      <w:pPr>
        <w:widowControl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9B74A8" w:rsidRPr="009B74A8" w:rsidRDefault="009B74A8" w:rsidP="009C6B8C">
      <w:pPr>
        <w:pStyle w:val="Nagwek1"/>
        <w:numPr>
          <w:ilvl w:val="0"/>
          <w:numId w:val="12"/>
        </w:numPr>
      </w:pPr>
      <w:bookmarkStart w:id="4" w:name="_Toc12628285"/>
      <w:r w:rsidRPr="009B74A8">
        <w:t>PODSTAWA OPRACOWANIA</w:t>
      </w:r>
      <w:bookmarkEnd w:id="4"/>
    </w:p>
    <w:p w:rsidR="009B74A8" w:rsidRPr="009B74A8" w:rsidRDefault="009B74A8" w:rsidP="009C6B8C">
      <w:pPr>
        <w:pStyle w:val="Akapitzlist"/>
        <w:numPr>
          <w:ilvl w:val="0"/>
          <w:numId w:val="16"/>
        </w:numPr>
        <w:suppressAutoHyphens/>
        <w:spacing w:after="0" w:line="240" w:lineRule="auto"/>
        <w:rPr>
          <w:rFonts w:ascii="Arial" w:hAnsi="Arial" w:cs="Arial"/>
          <w:sz w:val="24"/>
          <w:szCs w:val="24"/>
          <w:lang w:eastAsia="x-none"/>
        </w:rPr>
      </w:pPr>
      <w:r w:rsidRPr="009B74A8">
        <w:rPr>
          <w:rFonts w:ascii="Arial" w:hAnsi="Arial" w:cs="Arial"/>
          <w:sz w:val="24"/>
          <w:szCs w:val="24"/>
          <w:lang w:eastAsia="x-none"/>
        </w:rPr>
        <w:t xml:space="preserve">Projekt </w:t>
      </w:r>
      <w:proofErr w:type="spellStart"/>
      <w:r w:rsidRPr="009B74A8">
        <w:rPr>
          <w:rFonts w:ascii="Arial" w:hAnsi="Arial" w:cs="Arial"/>
          <w:sz w:val="24"/>
          <w:szCs w:val="24"/>
          <w:lang w:eastAsia="x-none"/>
        </w:rPr>
        <w:t>architektoniczno</w:t>
      </w:r>
      <w:proofErr w:type="spellEnd"/>
      <w:r w:rsidRPr="009B74A8">
        <w:rPr>
          <w:rFonts w:ascii="Arial" w:hAnsi="Arial" w:cs="Arial"/>
          <w:sz w:val="24"/>
          <w:szCs w:val="24"/>
          <w:lang w:eastAsia="x-none"/>
        </w:rPr>
        <w:t xml:space="preserve"> – budowlany, branża architektoniczna;</w:t>
      </w:r>
    </w:p>
    <w:p w:rsidR="009B74A8" w:rsidRPr="009B74A8" w:rsidRDefault="009B74A8" w:rsidP="009C6B8C">
      <w:pPr>
        <w:pStyle w:val="Akapitzlist"/>
        <w:numPr>
          <w:ilvl w:val="0"/>
          <w:numId w:val="16"/>
        </w:numPr>
        <w:suppressAutoHyphens/>
        <w:spacing w:after="0" w:line="240" w:lineRule="auto"/>
        <w:rPr>
          <w:rFonts w:ascii="Arial" w:hAnsi="Arial" w:cs="Arial"/>
          <w:sz w:val="24"/>
          <w:szCs w:val="24"/>
          <w:lang w:eastAsia="x-none"/>
        </w:rPr>
      </w:pPr>
      <w:r w:rsidRPr="009B74A8">
        <w:rPr>
          <w:rFonts w:ascii="Arial" w:hAnsi="Arial" w:cs="Arial"/>
          <w:sz w:val="24"/>
          <w:szCs w:val="24"/>
          <w:lang w:eastAsia="x-none"/>
        </w:rPr>
        <w:t xml:space="preserve">Dokumentacja badań podłoża gruntowego wraz z opinią geotechniczną określająca warunki gruntowo-wodne </w:t>
      </w:r>
      <w:r w:rsidR="00283D87">
        <w:rPr>
          <w:rFonts w:ascii="Arial" w:hAnsi="Arial" w:cs="Arial"/>
          <w:sz w:val="24"/>
          <w:szCs w:val="24"/>
          <w:lang w:eastAsia="x-none"/>
        </w:rPr>
        <w:t xml:space="preserve">na potrzeby projektu budowy hali widowiskowo-sportowej w Kamieńsku wykonana przez mgr inż. Tomasza </w:t>
      </w:r>
      <w:proofErr w:type="spellStart"/>
      <w:r w:rsidR="00283D87">
        <w:rPr>
          <w:rFonts w:ascii="Arial" w:hAnsi="Arial" w:cs="Arial"/>
          <w:sz w:val="24"/>
          <w:szCs w:val="24"/>
          <w:lang w:eastAsia="x-none"/>
        </w:rPr>
        <w:t>Maczu</w:t>
      </w:r>
      <w:r w:rsidR="004352F5">
        <w:rPr>
          <w:rFonts w:ascii="Arial" w:hAnsi="Arial" w:cs="Arial"/>
          <w:sz w:val="24"/>
          <w:szCs w:val="24"/>
          <w:lang w:eastAsia="x-none"/>
        </w:rPr>
        <w:t>g</w:t>
      </w:r>
      <w:r w:rsidR="00283D87">
        <w:rPr>
          <w:rFonts w:ascii="Arial" w:hAnsi="Arial" w:cs="Arial"/>
          <w:sz w:val="24"/>
          <w:szCs w:val="24"/>
          <w:lang w:eastAsia="x-none"/>
        </w:rPr>
        <w:t>owskiego</w:t>
      </w:r>
      <w:proofErr w:type="spellEnd"/>
      <w:r w:rsidR="00283D87">
        <w:rPr>
          <w:rFonts w:ascii="Arial" w:hAnsi="Arial" w:cs="Arial"/>
          <w:sz w:val="24"/>
          <w:szCs w:val="24"/>
          <w:lang w:eastAsia="x-none"/>
        </w:rPr>
        <w:t>.</w:t>
      </w:r>
    </w:p>
    <w:p w:rsidR="009B74A8" w:rsidRDefault="005A398D" w:rsidP="009C6B8C">
      <w:pPr>
        <w:pStyle w:val="Akapitzlist"/>
        <w:numPr>
          <w:ilvl w:val="0"/>
          <w:numId w:val="16"/>
        </w:numPr>
        <w:suppressAutoHyphens/>
        <w:spacing w:after="0" w:line="240" w:lineRule="auto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>Obowiązujące normy i przepisy</w:t>
      </w:r>
    </w:p>
    <w:p w:rsidR="005A398D" w:rsidRPr="009B74A8" w:rsidRDefault="005A398D" w:rsidP="005A398D">
      <w:pPr>
        <w:pStyle w:val="Akapitzlist"/>
        <w:suppressAutoHyphens/>
        <w:spacing w:after="0" w:line="240" w:lineRule="auto"/>
        <w:rPr>
          <w:rFonts w:ascii="Arial" w:hAnsi="Arial" w:cs="Arial"/>
          <w:sz w:val="24"/>
          <w:szCs w:val="24"/>
          <w:lang w:eastAsia="x-none"/>
        </w:rPr>
      </w:pPr>
    </w:p>
    <w:p w:rsidR="00283D87" w:rsidRDefault="009B74A8" w:rsidP="009C6B8C">
      <w:pPr>
        <w:pStyle w:val="Nagwek1"/>
        <w:numPr>
          <w:ilvl w:val="0"/>
          <w:numId w:val="12"/>
        </w:numPr>
      </w:pPr>
      <w:bookmarkStart w:id="5" w:name="_Toc12628286"/>
      <w:r w:rsidRPr="009B74A8">
        <w:t>UKŁAD KONSTRUKCYJNY OBIEKTU</w:t>
      </w:r>
      <w:bookmarkEnd w:id="5"/>
    </w:p>
    <w:p w:rsidR="00283D87" w:rsidRPr="00283D87" w:rsidRDefault="00283D87" w:rsidP="00283D87">
      <w:pPr>
        <w:rPr>
          <w:lang w:eastAsia="ar-SA"/>
        </w:rPr>
      </w:pPr>
    </w:p>
    <w:p w:rsidR="009B74A8" w:rsidRPr="00283D87" w:rsidRDefault="00283D87" w:rsidP="004352F5">
      <w:pPr>
        <w:ind w:left="720" w:firstLine="696"/>
        <w:jc w:val="both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Przedmiotem opracowania jest projekt hali widowiskowo-sportowej </w:t>
      </w:r>
      <w:r w:rsidR="004352F5">
        <w:rPr>
          <w:rFonts w:ascii="Arial" w:hAnsi="Arial" w:cs="Arial"/>
          <w:sz w:val="24"/>
          <w:szCs w:val="24"/>
          <w:lang w:eastAsia="x-none"/>
        </w:rPr>
        <w:br/>
      </w:r>
      <w:r>
        <w:rPr>
          <w:rFonts w:ascii="Arial" w:hAnsi="Arial" w:cs="Arial"/>
          <w:sz w:val="24"/>
          <w:szCs w:val="24"/>
          <w:lang w:eastAsia="x-none"/>
        </w:rPr>
        <w:t xml:space="preserve">z zapleczem oraz widownią stałą w Kamieńsku. Jest to obiekt użyteczności publicznej, częściowo podpiwniczony, wykonany w technologii tradycyjnej – murowanej. Główną konstrukcje hali stanowią dźwigary wykonane z drewna klejonego oparte na żelbetowych słupach, które przenoszą obciążenia na stopy fundamentowe. Kąt nachylenia dachu 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sym w:font="Symbol" w:char="F0B0"/>
      </w:r>
      <w:r>
        <w:rPr>
          <w:rFonts w:ascii="Arial" w:hAnsi="Arial" w:cs="Arial"/>
          <w:sz w:val="24"/>
          <w:szCs w:val="24"/>
        </w:rPr>
        <w:t xml:space="preserve">. W pozostałej części stropodach w konstrukcji </w:t>
      </w:r>
      <w:proofErr w:type="spellStart"/>
      <w:r>
        <w:rPr>
          <w:rFonts w:ascii="Arial" w:hAnsi="Arial" w:cs="Arial"/>
          <w:sz w:val="24"/>
          <w:szCs w:val="24"/>
        </w:rPr>
        <w:t>gęstożebrowej</w:t>
      </w:r>
      <w:proofErr w:type="spellEnd"/>
      <w:r>
        <w:rPr>
          <w:rFonts w:ascii="Arial" w:hAnsi="Arial" w:cs="Arial"/>
          <w:sz w:val="24"/>
          <w:szCs w:val="24"/>
        </w:rPr>
        <w:t xml:space="preserve"> strunobetonowej. </w:t>
      </w:r>
    </w:p>
    <w:p w:rsidR="009B74A8" w:rsidRDefault="009B74A8" w:rsidP="009B74A8">
      <w:pPr>
        <w:pStyle w:val="Bezodstpw"/>
        <w:rPr>
          <w:rFonts w:ascii="Arial" w:hAnsi="Arial" w:cs="Arial"/>
          <w:lang w:eastAsia="en-US"/>
        </w:rPr>
      </w:pPr>
    </w:p>
    <w:p w:rsidR="00FE66D4" w:rsidRDefault="00FE66D4" w:rsidP="009B74A8">
      <w:pPr>
        <w:pStyle w:val="Bezodstpw"/>
        <w:rPr>
          <w:rFonts w:ascii="Arial" w:hAnsi="Arial" w:cs="Arial"/>
          <w:lang w:eastAsia="en-US"/>
        </w:rPr>
      </w:pPr>
    </w:p>
    <w:p w:rsidR="00FE66D4" w:rsidRDefault="00FE66D4" w:rsidP="009B74A8">
      <w:pPr>
        <w:pStyle w:val="Bezodstpw"/>
        <w:rPr>
          <w:rFonts w:ascii="Arial" w:hAnsi="Arial" w:cs="Arial"/>
          <w:lang w:eastAsia="en-US"/>
        </w:rPr>
      </w:pPr>
    </w:p>
    <w:p w:rsidR="00FE66D4" w:rsidRDefault="00FE66D4" w:rsidP="009B74A8">
      <w:pPr>
        <w:pStyle w:val="Bezodstpw"/>
        <w:rPr>
          <w:rFonts w:ascii="Arial" w:hAnsi="Arial" w:cs="Arial"/>
          <w:lang w:eastAsia="en-US"/>
        </w:rPr>
      </w:pPr>
    </w:p>
    <w:p w:rsidR="00FE66D4" w:rsidRDefault="00FE66D4" w:rsidP="009B74A8">
      <w:pPr>
        <w:pStyle w:val="Bezodstpw"/>
        <w:rPr>
          <w:rFonts w:ascii="Arial" w:hAnsi="Arial" w:cs="Arial"/>
          <w:lang w:eastAsia="en-US"/>
        </w:rPr>
      </w:pPr>
    </w:p>
    <w:p w:rsidR="00FE66D4" w:rsidRDefault="00FE66D4" w:rsidP="009B74A8">
      <w:pPr>
        <w:pStyle w:val="Bezodstpw"/>
        <w:rPr>
          <w:rFonts w:ascii="Arial" w:hAnsi="Arial" w:cs="Arial"/>
          <w:lang w:eastAsia="en-US"/>
        </w:rPr>
      </w:pPr>
    </w:p>
    <w:p w:rsidR="00FE66D4" w:rsidRDefault="00FE66D4" w:rsidP="009B74A8">
      <w:pPr>
        <w:pStyle w:val="Bezodstpw"/>
        <w:rPr>
          <w:rFonts w:ascii="Arial" w:hAnsi="Arial" w:cs="Arial"/>
          <w:lang w:eastAsia="en-US"/>
        </w:rPr>
      </w:pPr>
    </w:p>
    <w:p w:rsidR="00FE66D4" w:rsidRDefault="00FE66D4" w:rsidP="009B74A8">
      <w:pPr>
        <w:pStyle w:val="Bezodstpw"/>
        <w:rPr>
          <w:rFonts w:ascii="Arial" w:hAnsi="Arial" w:cs="Arial"/>
          <w:lang w:eastAsia="en-US"/>
        </w:rPr>
      </w:pPr>
    </w:p>
    <w:p w:rsidR="00FE66D4" w:rsidRDefault="00FE66D4" w:rsidP="009B74A8">
      <w:pPr>
        <w:pStyle w:val="Bezodstpw"/>
        <w:rPr>
          <w:rFonts w:ascii="Arial" w:hAnsi="Arial" w:cs="Arial"/>
          <w:lang w:eastAsia="en-US"/>
        </w:rPr>
      </w:pPr>
    </w:p>
    <w:p w:rsidR="00FE66D4" w:rsidRDefault="00FE66D4" w:rsidP="009B74A8">
      <w:pPr>
        <w:pStyle w:val="Bezodstpw"/>
        <w:rPr>
          <w:rFonts w:ascii="Arial" w:hAnsi="Arial" w:cs="Arial"/>
          <w:lang w:eastAsia="en-US"/>
        </w:rPr>
      </w:pPr>
    </w:p>
    <w:p w:rsidR="00FE66D4" w:rsidRDefault="00FE66D4" w:rsidP="009B74A8">
      <w:pPr>
        <w:pStyle w:val="Bezodstpw"/>
        <w:rPr>
          <w:rFonts w:ascii="Arial" w:hAnsi="Arial" w:cs="Arial"/>
          <w:lang w:eastAsia="en-US"/>
        </w:rPr>
      </w:pPr>
    </w:p>
    <w:p w:rsidR="00FE66D4" w:rsidRDefault="00FE66D4" w:rsidP="009B74A8">
      <w:pPr>
        <w:pStyle w:val="Bezodstpw"/>
        <w:rPr>
          <w:rFonts w:ascii="Arial" w:hAnsi="Arial" w:cs="Arial"/>
          <w:lang w:eastAsia="en-US"/>
        </w:rPr>
      </w:pPr>
    </w:p>
    <w:p w:rsidR="00FE66D4" w:rsidRDefault="00FE66D4" w:rsidP="009B74A8">
      <w:pPr>
        <w:pStyle w:val="Bezodstpw"/>
        <w:rPr>
          <w:rFonts w:ascii="Arial" w:hAnsi="Arial" w:cs="Arial"/>
          <w:lang w:eastAsia="en-US"/>
        </w:rPr>
      </w:pPr>
    </w:p>
    <w:p w:rsidR="00FE66D4" w:rsidRPr="009B74A8" w:rsidRDefault="00FE66D4" w:rsidP="009B74A8">
      <w:pPr>
        <w:pStyle w:val="Bezodstpw"/>
        <w:rPr>
          <w:rFonts w:ascii="Arial" w:hAnsi="Arial" w:cs="Arial"/>
          <w:lang w:eastAsia="en-US"/>
        </w:rPr>
      </w:pPr>
    </w:p>
    <w:p w:rsidR="009B74A8" w:rsidRPr="009B74A8" w:rsidRDefault="009B74A8" w:rsidP="009C6B8C">
      <w:pPr>
        <w:pStyle w:val="Nagwek1"/>
        <w:numPr>
          <w:ilvl w:val="0"/>
          <w:numId w:val="12"/>
        </w:numPr>
      </w:pPr>
      <w:bookmarkStart w:id="6" w:name="_Toc12628287"/>
      <w:r w:rsidRPr="009B74A8">
        <w:lastRenderedPageBreak/>
        <w:t>OPIS PROJEKTOWANEJ KONSTRUKCJI</w:t>
      </w:r>
      <w:bookmarkEnd w:id="6"/>
    </w:p>
    <w:p w:rsidR="009B74A8" w:rsidRPr="009B74A8" w:rsidRDefault="009B74A8" w:rsidP="009B74A8">
      <w:pPr>
        <w:rPr>
          <w:rFonts w:ascii="Arial" w:hAnsi="Arial" w:cs="Arial"/>
          <w:sz w:val="24"/>
          <w:szCs w:val="24"/>
        </w:rPr>
      </w:pPr>
    </w:p>
    <w:p w:rsidR="009B74A8" w:rsidRDefault="009B74A8" w:rsidP="009C6B8C">
      <w:pPr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 xml:space="preserve">Fundamenty </w:t>
      </w:r>
    </w:p>
    <w:p w:rsidR="00283D87" w:rsidRPr="009B74A8" w:rsidRDefault="00283D87" w:rsidP="00FE66D4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uwagi na częściowe podpiwniczenie budynku ławy oraz fundamenty posadowione zostały na dwóch głębokościach i częściowo wykonane jako fundamenty schodkowe (patrz rys. K</w:t>
      </w:r>
      <w:r w:rsidR="00FE66D4">
        <w:rPr>
          <w:rFonts w:ascii="Arial" w:hAnsi="Arial" w:cs="Arial"/>
          <w:sz w:val="24"/>
          <w:szCs w:val="24"/>
        </w:rPr>
        <w:t xml:space="preserve">0001). </w:t>
      </w:r>
    </w:p>
    <w:p w:rsidR="009B74A8" w:rsidRPr="00283D87" w:rsidRDefault="00283D87" w:rsidP="00283D87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hali posadowiony na stopach fundamentowych.  Ściany żelbetowe piwnic oraz murowane fundamentowe oparte na ławach o wymiarach 90x40cm (ławy zewnętrzne oraz 60x40cm (ławy wewnętrzne). Ławy oraz stopy fundamentowe zbrojone prętami Ø12 stalą A-IIIN (B500SP), strzemiona Ø6 stalą A-IIIN (B500SP), beton C25/30. Pod fundamentami wykonany podkład z betonu lekkiego C8/10 grubości 10 cm. Fundamenty zabezpieczone przeciwwilgociowo emulsją. Ściana fundamentowa dodatkowo zaizolowana na stronie zewnętrznej folią kubełkową.</w:t>
      </w:r>
    </w:p>
    <w:p w:rsidR="009B74A8" w:rsidRPr="009B74A8" w:rsidRDefault="009B74A8" w:rsidP="009B74A8">
      <w:pPr>
        <w:ind w:left="360" w:firstLine="348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1.</w:t>
      </w:r>
      <w:r w:rsidRPr="009B74A8">
        <w:rPr>
          <w:rFonts w:ascii="Arial" w:hAnsi="Arial" w:cs="Arial"/>
          <w:sz w:val="24"/>
          <w:szCs w:val="24"/>
        </w:rPr>
        <w:tab/>
        <w:t>Projekt fundamentów rozpatrywać łącznie z opinią geotechniczną.</w:t>
      </w:r>
    </w:p>
    <w:p w:rsidR="009B74A8" w:rsidRPr="009B74A8" w:rsidRDefault="009B74A8" w:rsidP="009B74A8">
      <w:pPr>
        <w:ind w:left="360" w:firstLine="348"/>
        <w:rPr>
          <w:rFonts w:ascii="Arial" w:hAnsi="Arial" w:cs="Arial"/>
          <w:b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2.</w:t>
      </w:r>
      <w:r w:rsidRPr="009B74A8">
        <w:rPr>
          <w:rFonts w:ascii="Arial" w:hAnsi="Arial" w:cs="Arial"/>
          <w:sz w:val="24"/>
          <w:szCs w:val="24"/>
        </w:rPr>
        <w:tab/>
      </w:r>
      <w:r w:rsidRPr="009B74A8">
        <w:rPr>
          <w:rFonts w:ascii="Arial" w:hAnsi="Arial" w:cs="Arial"/>
          <w:b/>
          <w:sz w:val="24"/>
          <w:szCs w:val="24"/>
        </w:rPr>
        <w:t xml:space="preserve">Posadowienie na rzędnej </w:t>
      </w:r>
      <w:r w:rsidR="00D16DE0">
        <w:rPr>
          <w:rFonts w:ascii="Arial" w:hAnsi="Arial" w:cs="Arial"/>
          <w:b/>
          <w:sz w:val="24"/>
          <w:szCs w:val="24"/>
        </w:rPr>
        <w:t>214,03 m p.p.t. oraz 216,00 m p.p.t.</w:t>
      </w:r>
    </w:p>
    <w:p w:rsidR="009B74A8" w:rsidRPr="009B74A8" w:rsidRDefault="009B74A8" w:rsidP="009B74A8">
      <w:pPr>
        <w:ind w:left="360" w:firstLine="348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3.</w:t>
      </w:r>
      <w:r w:rsidRPr="009B74A8">
        <w:rPr>
          <w:rFonts w:ascii="Arial" w:hAnsi="Arial" w:cs="Arial"/>
          <w:sz w:val="24"/>
          <w:szCs w:val="24"/>
        </w:rPr>
        <w:tab/>
        <w:t>Fundamenty wykonać na warstwie chudego betonu C8/10 gr. 10 cm.</w:t>
      </w:r>
    </w:p>
    <w:p w:rsidR="009B74A8" w:rsidRPr="009B74A8" w:rsidRDefault="009B74A8" w:rsidP="009B74A8">
      <w:pPr>
        <w:ind w:left="360" w:firstLine="348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4.</w:t>
      </w:r>
      <w:r w:rsidRPr="009B74A8">
        <w:rPr>
          <w:rFonts w:ascii="Arial" w:hAnsi="Arial" w:cs="Arial"/>
          <w:sz w:val="24"/>
          <w:szCs w:val="24"/>
        </w:rPr>
        <w:tab/>
        <w:t>Nie dopuścić do nawodnienia gruntu w wykopach.</w:t>
      </w:r>
    </w:p>
    <w:p w:rsidR="009B74A8" w:rsidRPr="00D16DE0" w:rsidRDefault="009B74A8" w:rsidP="00D16DE0">
      <w:pPr>
        <w:ind w:left="1413" w:hanging="705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5.</w:t>
      </w:r>
      <w:r w:rsidRPr="009B74A8">
        <w:rPr>
          <w:rFonts w:ascii="Arial" w:hAnsi="Arial" w:cs="Arial"/>
          <w:sz w:val="24"/>
          <w:szCs w:val="24"/>
        </w:rPr>
        <w:tab/>
        <w:t>Roboty ziemne wykonywać pod nadzorem Geologa, łącznie ze sprawdzeniem nośności gruntu bezpośrednio w wykopie. Zgodność warunków gruntowych potwierdzić wpisem do dziennika budowy.</w:t>
      </w:r>
    </w:p>
    <w:p w:rsidR="009B74A8" w:rsidRPr="009B74A8" w:rsidRDefault="009B74A8" w:rsidP="009C6B8C">
      <w:pPr>
        <w:numPr>
          <w:ilvl w:val="0"/>
          <w:numId w:val="17"/>
        </w:numPr>
        <w:ind w:left="709" w:hanging="709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Nadproża</w:t>
      </w:r>
    </w:p>
    <w:p w:rsidR="009B74A8" w:rsidRPr="009B74A8" w:rsidRDefault="009B74A8" w:rsidP="009B74A8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ab/>
        <w:t>Nadproża okienne i drzwiowe betonowe L19.  W otworach powyżej 2,5m nadproża będą stanowić belki żelbetowe zbrojone stalą A-III</w:t>
      </w:r>
      <w:r w:rsidR="00D16DE0">
        <w:rPr>
          <w:rFonts w:ascii="Arial" w:hAnsi="Arial" w:cs="Arial"/>
          <w:sz w:val="24"/>
          <w:szCs w:val="24"/>
        </w:rPr>
        <w:t>N</w:t>
      </w:r>
      <w:r w:rsidRPr="009B74A8">
        <w:rPr>
          <w:rFonts w:ascii="Arial" w:hAnsi="Arial" w:cs="Arial"/>
          <w:sz w:val="24"/>
          <w:szCs w:val="24"/>
        </w:rPr>
        <w:t xml:space="preserve"> (</w:t>
      </w:r>
      <w:r w:rsidR="00D16DE0">
        <w:rPr>
          <w:rFonts w:ascii="Arial" w:hAnsi="Arial" w:cs="Arial"/>
          <w:sz w:val="24"/>
          <w:szCs w:val="24"/>
        </w:rPr>
        <w:t>B500SP</w:t>
      </w:r>
      <w:r w:rsidRPr="009B74A8">
        <w:rPr>
          <w:rFonts w:ascii="Arial" w:hAnsi="Arial" w:cs="Arial"/>
          <w:sz w:val="24"/>
          <w:szCs w:val="24"/>
        </w:rPr>
        <w:t xml:space="preserve">). </w:t>
      </w:r>
    </w:p>
    <w:p w:rsidR="009B74A8" w:rsidRPr="009B74A8" w:rsidRDefault="009B74A8" w:rsidP="009B74A8">
      <w:pPr>
        <w:pStyle w:val="Bezodstpw"/>
        <w:jc w:val="both"/>
        <w:rPr>
          <w:rFonts w:ascii="Arial" w:hAnsi="Arial" w:cs="Arial"/>
        </w:rPr>
      </w:pPr>
      <w:r w:rsidRPr="009B74A8">
        <w:rPr>
          <w:rFonts w:ascii="Arial" w:hAnsi="Arial" w:cs="Arial"/>
        </w:rPr>
        <w:tab/>
      </w:r>
    </w:p>
    <w:p w:rsidR="009B74A8" w:rsidRDefault="009B74A8" w:rsidP="009C6B8C">
      <w:pPr>
        <w:numPr>
          <w:ilvl w:val="0"/>
          <w:numId w:val="17"/>
        </w:numPr>
        <w:ind w:left="709" w:hanging="709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Ściany zewnętrzne i wewnętrzne</w:t>
      </w:r>
    </w:p>
    <w:p w:rsidR="00380B3A" w:rsidRPr="009B74A8" w:rsidRDefault="00380B3A" w:rsidP="00380B3A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Ściany piwnic wykonać jako monolityczne, żelbetowe o grubości 38 oraz 24 cm do poziomu +/- 0,00. </w:t>
      </w:r>
      <w:r w:rsidR="004352F5">
        <w:rPr>
          <w:rFonts w:ascii="Arial" w:hAnsi="Arial" w:cs="Arial"/>
          <w:sz w:val="24"/>
          <w:szCs w:val="24"/>
        </w:rPr>
        <w:t>Pozostałe ściany fundamentowe w miejscach bez podpiwniczenia wykonać z bloczka betonowego klasy B20.</w:t>
      </w:r>
    </w:p>
    <w:p w:rsidR="00380B3A" w:rsidRDefault="009B74A8" w:rsidP="00D16DE0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ab/>
        <w:t xml:space="preserve">Ściany nośne zaprojektowane z pustaka ceramicznego o grubości </w:t>
      </w:r>
      <w:r w:rsidR="00D16DE0">
        <w:rPr>
          <w:rFonts w:ascii="Arial" w:hAnsi="Arial" w:cs="Arial"/>
          <w:sz w:val="24"/>
          <w:szCs w:val="24"/>
        </w:rPr>
        <w:t>38</w:t>
      </w:r>
      <w:r w:rsidRPr="009B74A8">
        <w:rPr>
          <w:rFonts w:ascii="Arial" w:hAnsi="Arial" w:cs="Arial"/>
          <w:sz w:val="24"/>
          <w:szCs w:val="24"/>
        </w:rPr>
        <w:t xml:space="preserve"> oraz 2</w:t>
      </w:r>
      <w:r w:rsidR="00D16DE0">
        <w:rPr>
          <w:rFonts w:ascii="Arial" w:hAnsi="Arial" w:cs="Arial"/>
          <w:sz w:val="24"/>
          <w:szCs w:val="24"/>
        </w:rPr>
        <w:t>4</w:t>
      </w:r>
      <w:r w:rsidRPr="009B74A8">
        <w:rPr>
          <w:rFonts w:ascii="Arial" w:hAnsi="Arial" w:cs="Arial"/>
          <w:sz w:val="24"/>
          <w:szCs w:val="24"/>
        </w:rPr>
        <w:t xml:space="preserve"> cm. Ściany działow</w:t>
      </w:r>
      <w:r w:rsidR="00D16DE0">
        <w:rPr>
          <w:rFonts w:ascii="Arial" w:hAnsi="Arial" w:cs="Arial"/>
          <w:sz w:val="24"/>
          <w:szCs w:val="24"/>
        </w:rPr>
        <w:t>e – pustak ceramiczny gr. 12 cm</w:t>
      </w:r>
      <w:r w:rsidR="00380B3A">
        <w:rPr>
          <w:rFonts w:ascii="Arial" w:hAnsi="Arial" w:cs="Arial"/>
          <w:sz w:val="24"/>
          <w:szCs w:val="24"/>
        </w:rPr>
        <w:t xml:space="preserve">. </w:t>
      </w:r>
    </w:p>
    <w:p w:rsidR="004352F5" w:rsidRDefault="004352F5" w:rsidP="00D16DE0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</w:p>
    <w:p w:rsidR="004352F5" w:rsidRDefault="004352F5" w:rsidP="00D16DE0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</w:p>
    <w:p w:rsidR="009B74A8" w:rsidRPr="009B74A8" w:rsidRDefault="009B74A8" w:rsidP="00D16DE0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br w:type="page"/>
      </w:r>
    </w:p>
    <w:p w:rsidR="009B74A8" w:rsidRPr="009B74A8" w:rsidRDefault="009B74A8" w:rsidP="009C6B8C">
      <w:pPr>
        <w:numPr>
          <w:ilvl w:val="0"/>
          <w:numId w:val="17"/>
        </w:numPr>
        <w:ind w:left="709" w:hanging="709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lastRenderedPageBreak/>
        <w:t>Stropy</w:t>
      </w:r>
      <w:r w:rsidR="00380B3A">
        <w:rPr>
          <w:rFonts w:ascii="Arial" w:hAnsi="Arial" w:cs="Arial"/>
          <w:sz w:val="24"/>
          <w:szCs w:val="24"/>
        </w:rPr>
        <w:t xml:space="preserve"> oraz stropodach</w:t>
      </w:r>
    </w:p>
    <w:p w:rsidR="00380B3A" w:rsidRPr="009B74A8" w:rsidRDefault="00380B3A" w:rsidP="009B74A8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Projektuje się stropy gęsto-żebrowe sprężone gr. 30cm. Stropy  składają się ze strunobetonowych belek stropowych oraz wypełnień w postaci żwirobetonowych, </w:t>
      </w:r>
      <w:proofErr w:type="spellStart"/>
      <w:r>
        <w:rPr>
          <w:rFonts w:ascii="Arial" w:hAnsi="Arial" w:cs="Arial"/>
          <w:sz w:val="24"/>
          <w:szCs w:val="24"/>
        </w:rPr>
        <w:t>wibroprasowanych</w:t>
      </w:r>
      <w:proofErr w:type="spellEnd"/>
      <w:r>
        <w:rPr>
          <w:rFonts w:ascii="Arial" w:hAnsi="Arial" w:cs="Arial"/>
          <w:sz w:val="24"/>
          <w:szCs w:val="24"/>
        </w:rPr>
        <w:t xml:space="preserve"> pustaków. Uzupełnieniem systemu są: zbrojenia przypodporowe, zgrzewane maty siatki stalowej oraz beton monolityczny wylewany na budowie. Stropy oparte na stropowych belkach żelbetowych oraz wieńcach ścian nośnych.</w:t>
      </w:r>
    </w:p>
    <w:p w:rsidR="009B74A8" w:rsidRPr="009B74A8" w:rsidRDefault="009B74A8" w:rsidP="009C6B8C">
      <w:pPr>
        <w:numPr>
          <w:ilvl w:val="0"/>
          <w:numId w:val="17"/>
        </w:numPr>
        <w:ind w:left="709" w:hanging="709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 xml:space="preserve">  Belki żelbetowe</w:t>
      </w:r>
    </w:p>
    <w:p w:rsidR="009B74A8" w:rsidRPr="009B74A8" w:rsidRDefault="009B74A8" w:rsidP="009B74A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Podciągi żelbetowe z betonu C</w:t>
      </w:r>
      <w:r w:rsidR="00380B3A">
        <w:rPr>
          <w:rFonts w:ascii="Arial" w:hAnsi="Arial" w:cs="Arial"/>
          <w:sz w:val="24"/>
          <w:szCs w:val="24"/>
        </w:rPr>
        <w:t>25</w:t>
      </w:r>
      <w:r w:rsidRPr="009B74A8">
        <w:rPr>
          <w:rFonts w:ascii="Arial" w:hAnsi="Arial" w:cs="Arial"/>
          <w:sz w:val="24"/>
          <w:szCs w:val="24"/>
        </w:rPr>
        <w:t>/</w:t>
      </w:r>
      <w:r w:rsidR="00380B3A">
        <w:rPr>
          <w:rFonts w:ascii="Arial" w:hAnsi="Arial" w:cs="Arial"/>
          <w:sz w:val="24"/>
          <w:szCs w:val="24"/>
        </w:rPr>
        <w:t>30</w:t>
      </w:r>
      <w:r w:rsidRPr="009B74A8">
        <w:rPr>
          <w:rFonts w:ascii="Arial" w:hAnsi="Arial" w:cs="Arial"/>
          <w:sz w:val="24"/>
          <w:szCs w:val="24"/>
        </w:rPr>
        <w:t xml:space="preserve">, zbrojone stalą A-IIIN (B500SP),  oparte na słupach żelbetowych </w:t>
      </w:r>
      <w:r w:rsidR="00380B3A">
        <w:rPr>
          <w:rFonts w:ascii="Arial" w:hAnsi="Arial" w:cs="Arial"/>
          <w:sz w:val="24"/>
          <w:szCs w:val="24"/>
        </w:rPr>
        <w:t xml:space="preserve">oraz na wieńcach ścian nośnych. </w:t>
      </w:r>
    </w:p>
    <w:p w:rsidR="009B74A8" w:rsidRPr="009B74A8" w:rsidRDefault="009B74A8" w:rsidP="009C6B8C">
      <w:pPr>
        <w:numPr>
          <w:ilvl w:val="0"/>
          <w:numId w:val="17"/>
        </w:numPr>
        <w:ind w:left="709" w:hanging="709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Słupy, trzony oraz ściany żelbetowe</w:t>
      </w:r>
    </w:p>
    <w:p w:rsidR="009B74A8" w:rsidRPr="009B74A8" w:rsidRDefault="009B74A8" w:rsidP="009B74A8">
      <w:pPr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ab/>
        <w:t>Słupy żelbe</w:t>
      </w:r>
      <w:r w:rsidR="00380B3A">
        <w:rPr>
          <w:rFonts w:ascii="Arial" w:hAnsi="Arial" w:cs="Arial"/>
          <w:sz w:val="24"/>
          <w:szCs w:val="24"/>
        </w:rPr>
        <w:t>towe zaprojektowano z betonu C25</w:t>
      </w:r>
      <w:r w:rsidRPr="009B74A8">
        <w:rPr>
          <w:rFonts w:ascii="Arial" w:hAnsi="Arial" w:cs="Arial"/>
          <w:sz w:val="24"/>
          <w:szCs w:val="24"/>
        </w:rPr>
        <w:t>/</w:t>
      </w:r>
      <w:r w:rsidR="00380B3A">
        <w:rPr>
          <w:rFonts w:ascii="Arial" w:hAnsi="Arial" w:cs="Arial"/>
          <w:sz w:val="24"/>
          <w:szCs w:val="24"/>
        </w:rPr>
        <w:t>30</w:t>
      </w:r>
      <w:r w:rsidRPr="009B74A8">
        <w:rPr>
          <w:rFonts w:ascii="Arial" w:hAnsi="Arial" w:cs="Arial"/>
          <w:sz w:val="24"/>
          <w:szCs w:val="24"/>
        </w:rPr>
        <w:t>, zbrojone stalą A-III</w:t>
      </w:r>
      <w:r w:rsidR="00380B3A">
        <w:rPr>
          <w:rFonts w:ascii="Arial" w:hAnsi="Arial" w:cs="Arial"/>
          <w:sz w:val="24"/>
          <w:szCs w:val="24"/>
        </w:rPr>
        <w:t>N</w:t>
      </w:r>
      <w:r w:rsidRPr="009B74A8">
        <w:rPr>
          <w:rFonts w:ascii="Arial" w:hAnsi="Arial" w:cs="Arial"/>
          <w:sz w:val="24"/>
          <w:szCs w:val="24"/>
        </w:rPr>
        <w:t xml:space="preserve"> (</w:t>
      </w:r>
      <w:r w:rsidR="00380B3A">
        <w:rPr>
          <w:rFonts w:ascii="Arial" w:hAnsi="Arial" w:cs="Arial"/>
          <w:sz w:val="24"/>
          <w:szCs w:val="24"/>
        </w:rPr>
        <w:t>B500SP), prętami Ø12-</w:t>
      </w:r>
      <w:r w:rsidRPr="009B74A8">
        <w:rPr>
          <w:rFonts w:ascii="Arial" w:hAnsi="Arial" w:cs="Arial"/>
          <w:sz w:val="24"/>
          <w:szCs w:val="24"/>
        </w:rPr>
        <w:t>Ø1</w:t>
      </w:r>
      <w:r w:rsidR="00380B3A">
        <w:rPr>
          <w:rFonts w:ascii="Arial" w:hAnsi="Arial" w:cs="Arial"/>
          <w:sz w:val="24"/>
          <w:szCs w:val="24"/>
        </w:rPr>
        <w:t>6</w:t>
      </w:r>
      <w:r w:rsidRPr="009B74A8">
        <w:rPr>
          <w:rFonts w:ascii="Arial" w:hAnsi="Arial" w:cs="Arial"/>
          <w:sz w:val="24"/>
          <w:szCs w:val="24"/>
        </w:rPr>
        <w:t xml:space="preserve">, strzemiona Ø6 zagęszczone przy końcach słupów. </w:t>
      </w:r>
    </w:p>
    <w:p w:rsidR="009B74A8" w:rsidRPr="009B74A8" w:rsidRDefault="009B74A8" w:rsidP="009C6B8C">
      <w:pPr>
        <w:numPr>
          <w:ilvl w:val="0"/>
          <w:numId w:val="17"/>
        </w:numPr>
        <w:ind w:left="709" w:hanging="709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Wieńce</w:t>
      </w:r>
    </w:p>
    <w:p w:rsidR="009B74A8" w:rsidRPr="009B74A8" w:rsidRDefault="009B74A8" w:rsidP="009B74A8">
      <w:pPr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ab/>
        <w:t xml:space="preserve">Zwieńczenie ścian zewnętrznych i wewnętrznych stanowią wieńce żelbetowe o wymiarach </w:t>
      </w:r>
      <w:r w:rsidR="00380B3A">
        <w:rPr>
          <w:rFonts w:ascii="Arial" w:hAnsi="Arial" w:cs="Arial"/>
          <w:sz w:val="24"/>
          <w:szCs w:val="24"/>
        </w:rPr>
        <w:t>24</w:t>
      </w:r>
      <w:r w:rsidRPr="009B74A8">
        <w:rPr>
          <w:rFonts w:ascii="Arial" w:hAnsi="Arial" w:cs="Arial"/>
          <w:sz w:val="24"/>
          <w:szCs w:val="24"/>
        </w:rPr>
        <w:t>x</w:t>
      </w:r>
      <w:r w:rsidR="00380B3A">
        <w:rPr>
          <w:rFonts w:ascii="Arial" w:hAnsi="Arial" w:cs="Arial"/>
          <w:sz w:val="24"/>
          <w:szCs w:val="24"/>
        </w:rPr>
        <w:t>30</w:t>
      </w:r>
      <w:r w:rsidRPr="009B74A8">
        <w:rPr>
          <w:rFonts w:ascii="Arial" w:hAnsi="Arial" w:cs="Arial"/>
          <w:sz w:val="24"/>
          <w:szCs w:val="24"/>
        </w:rPr>
        <w:t xml:space="preserve">cm, </w:t>
      </w:r>
      <w:r w:rsidR="00380B3A">
        <w:rPr>
          <w:rFonts w:ascii="Arial" w:hAnsi="Arial" w:cs="Arial"/>
          <w:sz w:val="24"/>
          <w:szCs w:val="24"/>
        </w:rPr>
        <w:t>38</w:t>
      </w:r>
      <w:r w:rsidRPr="009B74A8">
        <w:rPr>
          <w:rFonts w:ascii="Arial" w:hAnsi="Arial" w:cs="Arial"/>
          <w:sz w:val="24"/>
          <w:szCs w:val="24"/>
        </w:rPr>
        <w:t>x</w:t>
      </w:r>
      <w:r w:rsidR="00380B3A">
        <w:rPr>
          <w:rFonts w:ascii="Arial" w:hAnsi="Arial" w:cs="Arial"/>
          <w:sz w:val="24"/>
          <w:szCs w:val="24"/>
        </w:rPr>
        <w:t>30</w:t>
      </w:r>
      <w:r w:rsidRPr="009B74A8">
        <w:rPr>
          <w:rFonts w:ascii="Arial" w:hAnsi="Arial" w:cs="Arial"/>
          <w:sz w:val="24"/>
          <w:szCs w:val="24"/>
        </w:rPr>
        <w:t xml:space="preserve">cm z betonu </w:t>
      </w:r>
      <w:r w:rsidR="00380B3A">
        <w:rPr>
          <w:rFonts w:ascii="Arial" w:hAnsi="Arial" w:cs="Arial"/>
          <w:sz w:val="24"/>
          <w:szCs w:val="24"/>
        </w:rPr>
        <w:t>C25/30</w:t>
      </w:r>
      <w:r w:rsidRPr="009B74A8">
        <w:rPr>
          <w:rFonts w:ascii="Arial" w:hAnsi="Arial" w:cs="Arial"/>
          <w:sz w:val="24"/>
          <w:szCs w:val="24"/>
        </w:rPr>
        <w:t xml:space="preserve"> zbrojone stalą A-III</w:t>
      </w:r>
      <w:r w:rsidR="00380B3A">
        <w:rPr>
          <w:rFonts w:ascii="Arial" w:hAnsi="Arial" w:cs="Arial"/>
          <w:sz w:val="24"/>
          <w:szCs w:val="24"/>
        </w:rPr>
        <w:t>N</w:t>
      </w:r>
      <w:r w:rsidRPr="009B74A8">
        <w:rPr>
          <w:rFonts w:ascii="Arial" w:hAnsi="Arial" w:cs="Arial"/>
          <w:sz w:val="24"/>
          <w:szCs w:val="24"/>
        </w:rPr>
        <w:t xml:space="preserve"> (</w:t>
      </w:r>
      <w:r w:rsidR="00380B3A">
        <w:rPr>
          <w:rFonts w:ascii="Arial" w:hAnsi="Arial" w:cs="Arial"/>
          <w:sz w:val="24"/>
          <w:szCs w:val="24"/>
        </w:rPr>
        <w:t>B500SP</w:t>
      </w:r>
      <w:r w:rsidRPr="009B74A8">
        <w:rPr>
          <w:rFonts w:ascii="Arial" w:hAnsi="Arial" w:cs="Arial"/>
          <w:sz w:val="24"/>
          <w:szCs w:val="24"/>
        </w:rPr>
        <w:t>), prętami Ø12, strzemiona Ø6 w rozstawie co 25cm. Wieńce znajdować będą się w poziomie stropów.</w:t>
      </w:r>
    </w:p>
    <w:p w:rsidR="009B74A8" w:rsidRPr="009B74A8" w:rsidRDefault="00380B3A" w:rsidP="009B74A8">
      <w:pPr>
        <w:tabs>
          <w:tab w:val="left" w:pos="567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Wszystkie elementy</w:t>
      </w:r>
      <w:r w:rsidR="009B74A8" w:rsidRPr="009B74A8">
        <w:rPr>
          <w:rFonts w:ascii="Arial" w:hAnsi="Arial" w:cs="Arial"/>
          <w:b/>
          <w:sz w:val="24"/>
          <w:szCs w:val="24"/>
        </w:rPr>
        <w:t xml:space="preserve"> żelbetowe wykonać na podstawie rysunków projektu wykonawczego.</w:t>
      </w:r>
    </w:p>
    <w:p w:rsidR="009B74A8" w:rsidRPr="009B74A8" w:rsidRDefault="009B74A8" w:rsidP="009B74A8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b/>
          <w:sz w:val="24"/>
          <w:szCs w:val="24"/>
        </w:rPr>
        <w:t>4.8.</w:t>
      </w:r>
      <w:r w:rsidRPr="009B74A8">
        <w:rPr>
          <w:rFonts w:ascii="Arial" w:hAnsi="Arial" w:cs="Arial"/>
          <w:sz w:val="24"/>
          <w:szCs w:val="24"/>
        </w:rPr>
        <w:t xml:space="preserve"> Dach</w:t>
      </w:r>
    </w:p>
    <w:p w:rsidR="009B74A8" w:rsidRPr="009B74A8" w:rsidRDefault="009B74A8" w:rsidP="009B74A8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605E6C">
        <w:rPr>
          <w:rFonts w:ascii="Arial" w:hAnsi="Arial" w:cs="Arial"/>
          <w:sz w:val="24"/>
          <w:szCs w:val="24"/>
        </w:rPr>
        <w:tab/>
      </w:r>
      <w:r w:rsidR="00605E6C" w:rsidRPr="00605E6C">
        <w:rPr>
          <w:rFonts w:ascii="Arial" w:hAnsi="Arial" w:cs="Arial"/>
          <w:sz w:val="24"/>
          <w:szCs w:val="24"/>
        </w:rPr>
        <w:tab/>
        <w:t>Główne elementy nośne dachu sali to dźwigary dwuspadowe z drewna klejonego klasy GL28</w:t>
      </w:r>
      <w:r w:rsidR="00605E6C">
        <w:rPr>
          <w:rFonts w:ascii="Arial" w:hAnsi="Arial" w:cs="Arial"/>
          <w:sz w:val="24"/>
          <w:szCs w:val="24"/>
        </w:rPr>
        <w:t>h</w:t>
      </w:r>
      <w:r w:rsidR="00605E6C" w:rsidRPr="00605E6C">
        <w:rPr>
          <w:rFonts w:ascii="Arial" w:hAnsi="Arial" w:cs="Arial"/>
          <w:sz w:val="24"/>
          <w:szCs w:val="24"/>
        </w:rPr>
        <w:t xml:space="preserve"> o szerokości </w:t>
      </w:r>
      <w:r w:rsidR="00605E6C">
        <w:rPr>
          <w:rFonts w:ascii="Arial" w:hAnsi="Arial" w:cs="Arial"/>
          <w:sz w:val="24"/>
          <w:szCs w:val="24"/>
        </w:rPr>
        <w:t>24</w:t>
      </w:r>
      <w:r w:rsidR="00605E6C" w:rsidRPr="00605E6C">
        <w:rPr>
          <w:rFonts w:ascii="Arial" w:hAnsi="Arial" w:cs="Arial"/>
          <w:sz w:val="24"/>
          <w:szCs w:val="24"/>
        </w:rPr>
        <w:t xml:space="preserve"> cm w kształcie </w:t>
      </w:r>
      <w:proofErr w:type="spellStart"/>
      <w:r w:rsidR="00605E6C" w:rsidRPr="00605E6C">
        <w:rPr>
          <w:rFonts w:ascii="Arial" w:hAnsi="Arial" w:cs="Arial"/>
          <w:sz w:val="24"/>
          <w:szCs w:val="24"/>
        </w:rPr>
        <w:t>dwutrapezu</w:t>
      </w:r>
      <w:proofErr w:type="spellEnd"/>
      <w:r w:rsidR="00605E6C">
        <w:rPr>
          <w:rFonts w:ascii="Arial" w:hAnsi="Arial" w:cs="Arial"/>
          <w:sz w:val="24"/>
          <w:szCs w:val="24"/>
        </w:rPr>
        <w:t xml:space="preserve"> ze wstępną strzałką wygięcia 6 cm</w:t>
      </w:r>
      <w:r w:rsidR="00605E6C" w:rsidRPr="00605E6C">
        <w:rPr>
          <w:rFonts w:ascii="Arial" w:hAnsi="Arial" w:cs="Arial"/>
          <w:sz w:val="24"/>
          <w:szCs w:val="24"/>
        </w:rPr>
        <w:t>. Schemat statyczny głównych dźwigarów to belka wolno podparta. Dźwigary połączone są przegubowo za pomocą okuć indywidualnych. Dźwigary oparte są na słupach żelbetowych. W kierunku poprzecznym układy nośne połączono płatwiami z drewna klejonego o przekroju 1</w:t>
      </w:r>
      <w:r w:rsidR="00605E6C">
        <w:rPr>
          <w:rFonts w:ascii="Arial" w:hAnsi="Arial" w:cs="Arial"/>
          <w:sz w:val="24"/>
          <w:szCs w:val="24"/>
        </w:rPr>
        <w:t>4</w:t>
      </w:r>
      <w:r w:rsidR="00605E6C" w:rsidRPr="00605E6C">
        <w:rPr>
          <w:rFonts w:ascii="Arial" w:hAnsi="Arial" w:cs="Arial"/>
          <w:sz w:val="24"/>
          <w:szCs w:val="24"/>
        </w:rPr>
        <w:t>x</w:t>
      </w:r>
      <w:r w:rsidR="00605E6C">
        <w:rPr>
          <w:rFonts w:ascii="Arial" w:hAnsi="Arial" w:cs="Arial"/>
          <w:sz w:val="24"/>
          <w:szCs w:val="24"/>
        </w:rPr>
        <w:t>32</w:t>
      </w:r>
      <w:r w:rsidR="00605E6C" w:rsidRPr="00605E6C">
        <w:rPr>
          <w:rFonts w:ascii="Arial" w:hAnsi="Arial" w:cs="Arial"/>
          <w:sz w:val="24"/>
          <w:szCs w:val="24"/>
        </w:rPr>
        <w:t xml:space="preserve">cm. </w:t>
      </w:r>
      <w:r w:rsidR="00605E6C">
        <w:rPr>
          <w:rFonts w:ascii="Arial" w:hAnsi="Arial" w:cs="Arial"/>
          <w:sz w:val="24"/>
          <w:szCs w:val="24"/>
        </w:rPr>
        <w:t xml:space="preserve">Zastrzały o przekroju 14x24 cm należy wykonać w klasie GL24h. </w:t>
      </w:r>
      <w:r w:rsidR="00605E6C" w:rsidRPr="00605E6C">
        <w:rPr>
          <w:rFonts w:ascii="Arial" w:hAnsi="Arial" w:cs="Arial"/>
          <w:sz w:val="24"/>
          <w:szCs w:val="24"/>
        </w:rPr>
        <w:t xml:space="preserve">Usztywnienie konstrukcji stanowią stężenia połaciowe poprzeczne z pręta stalowego o średnicy </w:t>
      </w:r>
      <w:r w:rsidR="00605E6C" w:rsidRPr="00605E6C">
        <w:rPr>
          <w:rFonts w:ascii="Arial" w:hAnsi="Arial" w:cs="Arial"/>
          <w:sz w:val="24"/>
          <w:szCs w:val="24"/>
        </w:rPr>
        <w:sym w:font="Symbol" w:char="F066"/>
      </w:r>
      <w:r w:rsidR="00605E6C">
        <w:rPr>
          <w:rFonts w:ascii="Arial" w:hAnsi="Arial" w:cs="Arial"/>
          <w:sz w:val="24"/>
          <w:szCs w:val="24"/>
        </w:rPr>
        <w:t>20</w:t>
      </w:r>
      <w:r w:rsidR="00F84B78">
        <w:rPr>
          <w:rFonts w:ascii="Arial" w:hAnsi="Arial" w:cs="Arial"/>
          <w:sz w:val="24"/>
          <w:szCs w:val="24"/>
        </w:rPr>
        <w:t>.</w:t>
      </w:r>
    </w:p>
    <w:p w:rsidR="009B74A8" w:rsidRPr="009B74A8" w:rsidRDefault="009B74A8" w:rsidP="009B74A8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b/>
          <w:sz w:val="24"/>
          <w:szCs w:val="24"/>
        </w:rPr>
        <w:t>4.</w:t>
      </w:r>
      <w:r w:rsidR="00380B3A">
        <w:rPr>
          <w:rFonts w:ascii="Arial" w:hAnsi="Arial" w:cs="Arial"/>
          <w:b/>
          <w:sz w:val="24"/>
          <w:szCs w:val="24"/>
        </w:rPr>
        <w:t>9</w:t>
      </w:r>
      <w:r w:rsidRPr="009B74A8">
        <w:rPr>
          <w:rFonts w:ascii="Arial" w:hAnsi="Arial" w:cs="Arial"/>
          <w:b/>
          <w:sz w:val="24"/>
          <w:szCs w:val="24"/>
        </w:rPr>
        <w:t xml:space="preserve">. </w:t>
      </w:r>
      <w:r w:rsidRPr="009B74A8">
        <w:rPr>
          <w:rFonts w:ascii="Arial" w:hAnsi="Arial" w:cs="Arial"/>
          <w:sz w:val="24"/>
          <w:szCs w:val="24"/>
        </w:rPr>
        <w:t>Schody żelbetowe</w:t>
      </w:r>
    </w:p>
    <w:p w:rsidR="009B74A8" w:rsidRDefault="009B74A8" w:rsidP="009B74A8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Schody wewnętrzne wykonać jako żelbetowe z betonu C2</w:t>
      </w:r>
      <w:r w:rsidR="00380B3A">
        <w:rPr>
          <w:rFonts w:ascii="Arial" w:hAnsi="Arial" w:cs="Arial"/>
          <w:sz w:val="24"/>
          <w:szCs w:val="24"/>
        </w:rPr>
        <w:t>5</w:t>
      </w:r>
      <w:r w:rsidRPr="009B74A8">
        <w:rPr>
          <w:rFonts w:ascii="Arial" w:hAnsi="Arial" w:cs="Arial"/>
          <w:sz w:val="24"/>
          <w:szCs w:val="24"/>
        </w:rPr>
        <w:t>/</w:t>
      </w:r>
      <w:r w:rsidR="00380B3A">
        <w:rPr>
          <w:rFonts w:ascii="Arial" w:hAnsi="Arial" w:cs="Arial"/>
          <w:sz w:val="24"/>
          <w:szCs w:val="24"/>
        </w:rPr>
        <w:t>30</w:t>
      </w:r>
      <w:r w:rsidRPr="009B74A8">
        <w:rPr>
          <w:rFonts w:ascii="Arial" w:hAnsi="Arial" w:cs="Arial"/>
          <w:sz w:val="24"/>
          <w:szCs w:val="24"/>
        </w:rPr>
        <w:t xml:space="preserve">, zbrojone stalą </w:t>
      </w:r>
      <w:r w:rsidRPr="009B74A8">
        <w:rPr>
          <w:rFonts w:ascii="Arial" w:hAnsi="Arial" w:cs="Arial"/>
          <w:sz w:val="24"/>
          <w:szCs w:val="24"/>
        </w:rPr>
        <w:br/>
        <w:t>A-III (34GS).</w:t>
      </w:r>
    </w:p>
    <w:p w:rsidR="004B20FD" w:rsidRDefault="004B20FD" w:rsidP="009B74A8">
      <w:pPr>
        <w:ind w:firstLine="360"/>
        <w:jc w:val="both"/>
        <w:rPr>
          <w:rFonts w:ascii="Arial" w:hAnsi="Arial" w:cs="Arial"/>
          <w:sz w:val="24"/>
          <w:szCs w:val="24"/>
        </w:rPr>
      </w:pPr>
    </w:p>
    <w:p w:rsidR="004B20FD" w:rsidRPr="009B74A8" w:rsidRDefault="004B20FD" w:rsidP="002B7BFF">
      <w:pPr>
        <w:jc w:val="both"/>
        <w:rPr>
          <w:rFonts w:ascii="Arial" w:hAnsi="Arial" w:cs="Arial"/>
          <w:sz w:val="24"/>
          <w:szCs w:val="24"/>
        </w:rPr>
      </w:pPr>
    </w:p>
    <w:p w:rsidR="007A512B" w:rsidRPr="002D441B" w:rsidRDefault="004B20FD" w:rsidP="002D441B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4B20FD">
        <w:rPr>
          <w:rFonts w:ascii="Arial" w:hAnsi="Arial" w:cs="Arial"/>
          <w:b/>
          <w:sz w:val="24"/>
          <w:szCs w:val="24"/>
        </w:rPr>
        <w:lastRenderedPageBreak/>
        <w:t>4.10.</w:t>
      </w:r>
      <w:r>
        <w:rPr>
          <w:rFonts w:ascii="Arial" w:hAnsi="Arial" w:cs="Arial"/>
          <w:sz w:val="24"/>
          <w:szCs w:val="24"/>
        </w:rPr>
        <w:t xml:space="preserve"> Winda</w:t>
      </w:r>
    </w:p>
    <w:p w:rsidR="007A512B" w:rsidRPr="002D441B" w:rsidRDefault="007A512B" w:rsidP="007A512B">
      <w:pPr>
        <w:tabs>
          <w:tab w:val="left" w:pos="567"/>
          <w:tab w:val="right" w:leader="dot" w:pos="8931"/>
        </w:tabs>
        <w:jc w:val="both"/>
        <w:rPr>
          <w:rFonts w:ascii="Arial" w:hAnsi="Arial" w:cs="Arial"/>
          <w:sz w:val="24"/>
          <w:szCs w:val="24"/>
        </w:rPr>
      </w:pPr>
      <w:r w:rsidRPr="002D441B">
        <w:rPr>
          <w:rFonts w:ascii="Arial" w:hAnsi="Arial" w:cs="Arial"/>
          <w:sz w:val="24"/>
          <w:szCs w:val="24"/>
        </w:rPr>
        <w:tab/>
        <w:t xml:space="preserve">W budynku projektuje się szyb windowy częściowo żelbetowy </w:t>
      </w:r>
      <w:r w:rsidR="002D441B">
        <w:rPr>
          <w:rFonts w:ascii="Arial" w:hAnsi="Arial" w:cs="Arial"/>
          <w:sz w:val="24"/>
          <w:szCs w:val="24"/>
        </w:rPr>
        <w:t xml:space="preserve">(od poziomu posadowienia </w:t>
      </w:r>
      <w:r w:rsidRPr="002D441B">
        <w:rPr>
          <w:rFonts w:ascii="Arial" w:hAnsi="Arial" w:cs="Arial"/>
          <w:sz w:val="24"/>
          <w:szCs w:val="24"/>
        </w:rPr>
        <w:t xml:space="preserve">do poziomu +/- 0,00m) w pozostałej części murowany z bloczka </w:t>
      </w:r>
      <w:r w:rsidR="000A1484">
        <w:rPr>
          <w:rFonts w:ascii="Arial" w:hAnsi="Arial" w:cs="Arial"/>
          <w:sz w:val="24"/>
          <w:szCs w:val="24"/>
        </w:rPr>
        <w:t>betonowego</w:t>
      </w:r>
      <w:r w:rsidRPr="002D441B">
        <w:rPr>
          <w:rFonts w:ascii="Arial" w:hAnsi="Arial" w:cs="Arial"/>
          <w:sz w:val="24"/>
          <w:szCs w:val="24"/>
        </w:rPr>
        <w:t xml:space="preserve"> o grubości 24cm. </w:t>
      </w:r>
      <w:r w:rsidR="002D441B" w:rsidRPr="002D441B">
        <w:rPr>
          <w:rFonts w:ascii="Arial" w:hAnsi="Arial" w:cs="Arial"/>
          <w:sz w:val="24"/>
          <w:szCs w:val="24"/>
        </w:rPr>
        <w:t xml:space="preserve"> Winda obsługiwać będzie trzy piętra. </w:t>
      </w:r>
    </w:p>
    <w:p w:rsidR="007A512B" w:rsidRPr="002D441B" w:rsidRDefault="007A512B" w:rsidP="007A512B">
      <w:pPr>
        <w:tabs>
          <w:tab w:val="left" w:pos="567"/>
          <w:tab w:val="right" w:leader="dot" w:pos="8931"/>
        </w:tabs>
        <w:jc w:val="both"/>
        <w:rPr>
          <w:rFonts w:ascii="Arial" w:hAnsi="Arial" w:cs="Arial"/>
          <w:sz w:val="24"/>
          <w:szCs w:val="24"/>
        </w:rPr>
      </w:pPr>
      <w:r w:rsidRPr="002D441B">
        <w:rPr>
          <w:rFonts w:ascii="Arial" w:hAnsi="Arial" w:cs="Arial"/>
          <w:sz w:val="24"/>
          <w:szCs w:val="24"/>
        </w:rPr>
        <w:t xml:space="preserve">Wymiaru szybu windowego – wewnętrzne: 1600x1900mm </w:t>
      </w:r>
    </w:p>
    <w:p w:rsidR="002D441B" w:rsidRPr="002D441B" w:rsidRDefault="002D441B" w:rsidP="009C6B8C">
      <w:pPr>
        <w:pStyle w:val="Akapitzlist"/>
        <w:numPr>
          <w:ilvl w:val="0"/>
          <w:numId w:val="19"/>
        </w:numPr>
        <w:tabs>
          <w:tab w:val="left" w:pos="567"/>
          <w:tab w:val="right" w:leader="dot" w:pos="8931"/>
        </w:tabs>
        <w:jc w:val="both"/>
        <w:rPr>
          <w:rFonts w:ascii="Arial" w:hAnsi="Arial" w:cs="Arial"/>
          <w:sz w:val="24"/>
          <w:szCs w:val="24"/>
        </w:rPr>
      </w:pPr>
      <w:r w:rsidRPr="002D441B">
        <w:rPr>
          <w:rFonts w:ascii="Arial" w:hAnsi="Arial" w:cs="Arial"/>
          <w:sz w:val="24"/>
          <w:szCs w:val="24"/>
        </w:rPr>
        <w:t>Liczba przystanków: 3</w:t>
      </w:r>
    </w:p>
    <w:p w:rsidR="007A512B" w:rsidRPr="002D441B" w:rsidRDefault="007A512B" w:rsidP="009C6B8C">
      <w:pPr>
        <w:pStyle w:val="Akapitzlist"/>
        <w:numPr>
          <w:ilvl w:val="0"/>
          <w:numId w:val="19"/>
        </w:numPr>
        <w:tabs>
          <w:tab w:val="left" w:pos="567"/>
          <w:tab w:val="right" w:leader="dot" w:pos="8931"/>
        </w:tabs>
        <w:jc w:val="both"/>
        <w:rPr>
          <w:rFonts w:ascii="Arial" w:hAnsi="Arial" w:cs="Arial"/>
          <w:sz w:val="24"/>
          <w:szCs w:val="24"/>
        </w:rPr>
      </w:pPr>
      <w:r w:rsidRPr="002D441B">
        <w:rPr>
          <w:rFonts w:ascii="Arial" w:hAnsi="Arial" w:cs="Arial"/>
          <w:sz w:val="24"/>
          <w:szCs w:val="24"/>
        </w:rPr>
        <w:t>Prędkość: 1,0 m/s;</w:t>
      </w:r>
    </w:p>
    <w:p w:rsidR="007A512B" w:rsidRPr="002D441B" w:rsidRDefault="007A512B" w:rsidP="009C6B8C">
      <w:pPr>
        <w:pStyle w:val="Akapitzlist"/>
        <w:numPr>
          <w:ilvl w:val="0"/>
          <w:numId w:val="19"/>
        </w:numPr>
        <w:tabs>
          <w:tab w:val="left" w:pos="567"/>
          <w:tab w:val="right" w:leader="dot" w:pos="8931"/>
        </w:tabs>
        <w:jc w:val="both"/>
        <w:rPr>
          <w:rFonts w:ascii="Arial" w:hAnsi="Arial" w:cs="Arial"/>
          <w:sz w:val="24"/>
          <w:szCs w:val="24"/>
        </w:rPr>
      </w:pPr>
      <w:r w:rsidRPr="002D441B">
        <w:rPr>
          <w:rFonts w:ascii="Arial" w:hAnsi="Arial" w:cs="Arial"/>
          <w:sz w:val="24"/>
          <w:szCs w:val="24"/>
        </w:rPr>
        <w:t xml:space="preserve">Udźwig: </w:t>
      </w:r>
      <w:r w:rsidR="002D441B" w:rsidRPr="002D441B">
        <w:rPr>
          <w:rFonts w:ascii="Arial" w:hAnsi="Arial" w:cs="Arial"/>
          <w:sz w:val="24"/>
          <w:szCs w:val="24"/>
        </w:rPr>
        <w:t>630</w:t>
      </w:r>
      <w:r w:rsidRPr="002D441B">
        <w:rPr>
          <w:rFonts w:ascii="Arial" w:hAnsi="Arial" w:cs="Arial"/>
          <w:sz w:val="24"/>
          <w:szCs w:val="24"/>
        </w:rPr>
        <w:t xml:space="preserve">/ </w:t>
      </w:r>
      <w:r w:rsidR="002D441B" w:rsidRPr="002D441B">
        <w:rPr>
          <w:rFonts w:ascii="Arial" w:hAnsi="Arial" w:cs="Arial"/>
          <w:sz w:val="24"/>
          <w:szCs w:val="24"/>
        </w:rPr>
        <w:t>8</w:t>
      </w:r>
      <w:r w:rsidRPr="002D441B">
        <w:rPr>
          <w:rFonts w:ascii="Arial" w:hAnsi="Arial" w:cs="Arial"/>
          <w:sz w:val="24"/>
          <w:szCs w:val="24"/>
        </w:rPr>
        <w:t xml:space="preserve"> osób</w:t>
      </w:r>
    </w:p>
    <w:p w:rsidR="007A512B" w:rsidRPr="002D441B" w:rsidRDefault="007A512B" w:rsidP="009C6B8C">
      <w:pPr>
        <w:pStyle w:val="Akapitzlist"/>
        <w:numPr>
          <w:ilvl w:val="0"/>
          <w:numId w:val="19"/>
        </w:numPr>
        <w:tabs>
          <w:tab w:val="left" w:pos="567"/>
          <w:tab w:val="right" w:leader="dot" w:pos="8931"/>
        </w:tabs>
        <w:jc w:val="both"/>
        <w:rPr>
          <w:rFonts w:ascii="Arial" w:hAnsi="Arial" w:cs="Arial"/>
          <w:sz w:val="24"/>
          <w:szCs w:val="24"/>
        </w:rPr>
      </w:pPr>
      <w:r w:rsidRPr="002D441B">
        <w:rPr>
          <w:rFonts w:ascii="Arial" w:hAnsi="Arial" w:cs="Arial"/>
          <w:sz w:val="24"/>
          <w:szCs w:val="24"/>
        </w:rPr>
        <w:t xml:space="preserve">Wysokość podnoszenia: </w:t>
      </w:r>
      <w:proofErr w:type="spellStart"/>
      <w:r w:rsidRPr="002D441B">
        <w:rPr>
          <w:rFonts w:ascii="Arial" w:hAnsi="Arial" w:cs="Arial"/>
          <w:sz w:val="24"/>
          <w:szCs w:val="24"/>
        </w:rPr>
        <w:t>hp</w:t>
      </w:r>
      <w:proofErr w:type="spellEnd"/>
      <w:r w:rsidRPr="002D441B">
        <w:rPr>
          <w:rFonts w:ascii="Arial" w:hAnsi="Arial" w:cs="Arial"/>
          <w:sz w:val="24"/>
          <w:szCs w:val="24"/>
        </w:rPr>
        <w:t xml:space="preserve"> = ok. </w:t>
      </w:r>
      <w:r w:rsidR="002D441B" w:rsidRPr="002D441B">
        <w:rPr>
          <w:rFonts w:ascii="Arial" w:hAnsi="Arial" w:cs="Arial"/>
          <w:sz w:val="24"/>
          <w:szCs w:val="24"/>
        </w:rPr>
        <w:t>7</w:t>
      </w:r>
      <w:r w:rsidRPr="002D441B">
        <w:rPr>
          <w:rFonts w:ascii="Arial" w:hAnsi="Arial" w:cs="Arial"/>
          <w:sz w:val="24"/>
          <w:szCs w:val="24"/>
        </w:rPr>
        <w:t>m;</w:t>
      </w:r>
    </w:p>
    <w:p w:rsidR="007A512B" w:rsidRPr="002D441B" w:rsidRDefault="007A512B" w:rsidP="009C6B8C">
      <w:pPr>
        <w:pStyle w:val="Akapitzlist"/>
        <w:numPr>
          <w:ilvl w:val="0"/>
          <w:numId w:val="19"/>
        </w:numPr>
        <w:tabs>
          <w:tab w:val="left" w:pos="567"/>
          <w:tab w:val="right" w:leader="dot" w:pos="8931"/>
        </w:tabs>
        <w:jc w:val="both"/>
        <w:rPr>
          <w:rFonts w:ascii="Arial" w:hAnsi="Arial" w:cs="Arial"/>
          <w:sz w:val="24"/>
          <w:szCs w:val="24"/>
        </w:rPr>
      </w:pPr>
      <w:r w:rsidRPr="002D441B">
        <w:rPr>
          <w:rFonts w:ascii="Arial" w:hAnsi="Arial" w:cs="Arial"/>
          <w:sz w:val="24"/>
          <w:szCs w:val="24"/>
        </w:rPr>
        <w:t>Podszybie: min. 1100 mm;</w:t>
      </w:r>
    </w:p>
    <w:p w:rsidR="007A512B" w:rsidRPr="002D441B" w:rsidRDefault="007A512B" w:rsidP="009C6B8C">
      <w:pPr>
        <w:pStyle w:val="Akapitzlist"/>
        <w:numPr>
          <w:ilvl w:val="0"/>
          <w:numId w:val="19"/>
        </w:numPr>
        <w:tabs>
          <w:tab w:val="left" w:pos="567"/>
          <w:tab w:val="right" w:leader="dot" w:pos="8931"/>
        </w:tabs>
        <w:jc w:val="both"/>
        <w:rPr>
          <w:rFonts w:ascii="Arial" w:hAnsi="Arial" w:cs="Arial"/>
          <w:sz w:val="24"/>
          <w:szCs w:val="24"/>
        </w:rPr>
      </w:pPr>
      <w:r w:rsidRPr="002D441B">
        <w:rPr>
          <w:rFonts w:ascii="Arial" w:hAnsi="Arial" w:cs="Arial"/>
          <w:sz w:val="24"/>
          <w:szCs w:val="24"/>
        </w:rPr>
        <w:t>Nadszybie: min 3</w:t>
      </w:r>
      <w:r w:rsidR="002D441B" w:rsidRPr="002D441B">
        <w:rPr>
          <w:rFonts w:ascii="Arial" w:hAnsi="Arial" w:cs="Arial"/>
          <w:sz w:val="24"/>
          <w:szCs w:val="24"/>
        </w:rPr>
        <w:t>4</w:t>
      </w:r>
      <w:r w:rsidR="002D441B">
        <w:rPr>
          <w:rFonts w:ascii="Arial" w:hAnsi="Arial" w:cs="Arial"/>
          <w:sz w:val="24"/>
          <w:szCs w:val="24"/>
        </w:rPr>
        <w:t>00 mm.</w:t>
      </w:r>
    </w:p>
    <w:p w:rsidR="009B74A8" w:rsidRPr="009B74A8" w:rsidRDefault="009B74A8" w:rsidP="009C6B8C">
      <w:pPr>
        <w:pStyle w:val="Nagwek1"/>
        <w:numPr>
          <w:ilvl w:val="0"/>
          <w:numId w:val="12"/>
        </w:numPr>
      </w:pPr>
      <w:bookmarkStart w:id="7" w:name="_Toc12628288"/>
      <w:r w:rsidRPr="009B74A8">
        <w:t>PODSTAWOWE MATERIAŁY KONSTRUKCYJNE</w:t>
      </w:r>
      <w:bookmarkEnd w:id="7"/>
    </w:p>
    <w:p w:rsidR="009B74A8" w:rsidRPr="009B74A8" w:rsidRDefault="009B74A8" w:rsidP="009B74A8">
      <w:pPr>
        <w:pStyle w:val="Bezodstpw"/>
        <w:rPr>
          <w:rFonts w:ascii="Arial" w:hAnsi="Arial" w:cs="Arial"/>
        </w:rPr>
      </w:pPr>
    </w:p>
    <w:p w:rsidR="009B74A8" w:rsidRPr="009B74A8" w:rsidRDefault="009B74A8" w:rsidP="009B74A8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- Beton konstrukcyjny towarowy C25/30,</w:t>
      </w:r>
    </w:p>
    <w:p w:rsidR="009B74A8" w:rsidRPr="009B74A8" w:rsidRDefault="009B74A8" w:rsidP="009B74A8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- Beton podkładów pod fundamenty C8/10,</w:t>
      </w:r>
    </w:p>
    <w:p w:rsidR="00CD281F" w:rsidRPr="009B74A8" w:rsidRDefault="009B74A8" w:rsidP="009B74A8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- Pustaki ceramiczne</w:t>
      </w:r>
      <w:r w:rsidR="00CD281F">
        <w:rPr>
          <w:rFonts w:ascii="Arial" w:hAnsi="Arial" w:cs="Arial"/>
          <w:sz w:val="24"/>
          <w:szCs w:val="24"/>
        </w:rPr>
        <w:t xml:space="preserve"> 38cm, silikatowe 24cm oraz gazobetonowe</w:t>
      </w:r>
    </w:p>
    <w:p w:rsidR="009B74A8" w:rsidRPr="009B74A8" w:rsidRDefault="009B74A8" w:rsidP="009B74A8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 xml:space="preserve">- Zaprawa cementowo – wapienna klasy 5 </w:t>
      </w:r>
      <w:proofErr w:type="spellStart"/>
      <w:r w:rsidRPr="009B74A8">
        <w:rPr>
          <w:rFonts w:ascii="Arial" w:hAnsi="Arial" w:cs="Arial"/>
          <w:sz w:val="24"/>
          <w:szCs w:val="24"/>
        </w:rPr>
        <w:t>MPa</w:t>
      </w:r>
      <w:proofErr w:type="spellEnd"/>
      <w:r w:rsidRPr="009B74A8">
        <w:rPr>
          <w:rFonts w:ascii="Arial" w:hAnsi="Arial" w:cs="Arial"/>
          <w:sz w:val="24"/>
          <w:szCs w:val="24"/>
        </w:rPr>
        <w:t>,</w:t>
      </w:r>
    </w:p>
    <w:p w:rsidR="009B74A8" w:rsidRPr="009B74A8" w:rsidRDefault="009B74A8" w:rsidP="009B74A8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- Stal zbrojeniowa A-IIIN (B500SP) oraz AIII (34GS)</w:t>
      </w:r>
    </w:p>
    <w:p w:rsidR="009B74A8" w:rsidRPr="009B74A8" w:rsidRDefault="009B74A8" w:rsidP="009B74A8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- Drewno klejone GL</w:t>
      </w:r>
      <w:r w:rsidR="002B7BFF">
        <w:rPr>
          <w:rFonts w:ascii="Arial" w:hAnsi="Arial" w:cs="Arial"/>
          <w:sz w:val="24"/>
          <w:szCs w:val="24"/>
        </w:rPr>
        <w:t>28h, GL24h</w:t>
      </w:r>
    </w:p>
    <w:p w:rsidR="009B74A8" w:rsidRPr="002D441B" w:rsidRDefault="009B74A8" w:rsidP="002D441B">
      <w:pPr>
        <w:rPr>
          <w:rFonts w:ascii="Arial" w:hAnsi="Arial" w:cs="Arial"/>
          <w:b/>
          <w:sz w:val="24"/>
          <w:szCs w:val="24"/>
        </w:rPr>
      </w:pPr>
    </w:p>
    <w:p w:rsidR="009B74A8" w:rsidRPr="007A512B" w:rsidRDefault="009B74A8" w:rsidP="009C6B8C">
      <w:pPr>
        <w:pStyle w:val="Nagwek1"/>
        <w:numPr>
          <w:ilvl w:val="0"/>
          <w:numId w:val="12"/>
        </w:numPr>
      </w:pPr>
      <w:bookmarkStart w:id="8" w:name="_Toc12628289"/>
      <w:r w:rsidRPr="007A512B">
        <w:t>OPINIA GEOTECHNICZNA</w:t>
      </w:r>
      <w:bookmarkEnd w:id="8"/>
    </w:p>
    <w:p w:rsidR="009B74A8" w:rsidRPr="009B74A8" w:rsidRDefault="009B74A8" w:rsidP="009B74A8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</w:p>
    <w:p w:rsidR="009B74A8" w:rsidRPr="00CD3E6F" w:rsidRDefault="009B74A8" w:rsidP="009C6B8C">
      <w:pPr>
        <w:pStyle w:val="Akapitzlist"/>
        <w:numPr>
          <w:ilvl w:val="1"/>
          <w:numId w:val="12"/>
        </w:numPr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4A8">
        <w:rPr>
          <w:rFonts w:ascii="Arial" w:hAnsi="Arial" w:cs="Arial"/>
          <w:b/>
          <w:sz w:val="24"/>
          <w:szCs w:val="24"/>
        </w:rPr>
        <w:t>Materiały wykorzystane do opracowania opinii geotechnicznej</w:t>
      </w:r>
    </w:p>
    <w:p w:rsidR="009B74A8" w:rsidRPr="009B74A8" w:rsidRDefault="009B74A8" w:rsidP="009B74A8">
      <w:pPr>
        <w:pStyle w:val="Teksttreci0"/>
        <w:spacing w:line="276" w:lineRule="auto"/>
        <w:ind w:firstLine="425"/>
        <w:rPr>
          <w:rFonts w:ascii="Arial" w:eastAsia="Times New Roman" w:hAnsi="Arial" w:cs="Arial"/>
          <w:sz w:val="24"/>
          <w:szCs w:val="24"/>
          <w:lang w:eastAsia="ar-SA"/>
        </w:rPr>
      </w:pPr>
      <w:r w:rsidRPr="009B74A8">
        <w:rPr>
          <w:rFonts w:ascii="Arial" w:eastAsia="Times New Roman" w:hAnsi="Arial" w:cs="Arial"/>
          <w:sz w:val="24"/>
          <w:szCs w:val="24"/>
          <w:lang w:eastAsia="ar-SA"/>
        </w:rPr>
        <w:t>Dokumentację niniejszą wykonano w oparciu między innymi o następujące materiały:</w:t>
      </w:r>
    </w:p>
    <w:p w:rsidR="009B74A8" w:rsidRDefault="009B74A8" w:rsidP="00CD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9B74A8">
        <w:rPr>
          <w:rFonts w:ascii="Arial" w:hAnsi="Arial" w:cs="Arial"/>
          <w:sz w:val="24"/>
          <w:szCs w:val="24"/>
          <w:lang w:eastAsia="pl-PL"/>
        </w:rPr>
        <w:t xml:space="preserve">- </w:t>
      </w:r>
      <w:r w:rsidR="00CD3E6F">
        <w:rPr>
          <w:rFonts w:ascii="Arial" w:hAnsi="Arial" w:cs="Arial"/>
          <w:sz w:val="24"/>
          <w:szCs w:val="24"/>
          <w:lang w:eastAsia="pl-PL"/>
        </w:rPr>
        <w:t>Prawo Budowlane – Ustawa z dnia 27 lipca 2001 o zmianie ustawy prawo Budowlane – Dz. U. nr 129 poz. 1439 wraz z Ministra aktami wykonawczymi,</w:t>
      </w:r>
    </w:p>
    <w:p w:rsidR="00CD3E6F" w:rsidRDefault="00CD3E6F" w:rsidP="00CD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- Rozporządzenie Ministra Infrastruktury w sprawie warunków technicznych, jakim powinny odpowiadać budynki i ich usytuowanie. </w:t>
      </w:r>
    </w:p>
    <w:p w:rsidR="00CD3E6F" w:rsidRDefault="00CD3E6F" w:rsidP="00CD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- Rozporządzenie Ministra Transportu Budownictwa i Go</w:t>
      </w:r>
      <w:r w:rsidR="00615D72">
        <w:rPr>
          <w:rFonts w:ascii="Arial" w:hAnsi="Arial" w:cs="Arial"/>
          <w:sz w:val="24"/>
          <w:szCs w:val="24"/>
          <w:lang w:eastAsia="pl-PL"/>
        </w:rPr>
        <w:t>spodarki</w:t>
      </w:r>
      <w:r>
        <w:rPr>
          <w:rFonts w:ascii="Arial" w:hAnsi="Arial" w:cs="Arial"/>
          <w:sz w:val="24"/>
          <w:szCs w:val="24"/>
          <w:lang w:eastAsia="pl-PL"/>
        </w:rPr>
        <w:t xml:space="preserve"> Morskiej z dnia 25 kwietnia 2012</w:t>
      </w:r>
      <w:r w:rsidR="00615D72">
        <w:rPr>
          <w:rFonts w:ascii="Arial" w:hAnsi="Arial" w:cs="Arial"/>
          <w:sz w:val="24"/>
          <w:szCs w:val="24"/>
          <w:lang w:eastAsia="pl-PL"/>
        </w:rPr>
        <w:t xml:space="preserve"> w sprawie ustalenia geotechnicznych warunków posadowienia obiektów budowlanych.</w:t>
      </w:r>
    </w:p>
    <w:p w:rsidR="00615D72" w:rsidRPr="009B74A8" w:rsidRDefault="00615D72" w:rsidP="00CD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- Polskie normy: PN-88/B-04481, PN-86/B-02480, PN-81/B-03020, PN-81/B-04452.</w:t>
      </w:r>
    </w:p>
    <w:p w:rsidR="009B74A8" w:rsidRDefault="009B74A8" w:rsidP="009B74A8">
      <w:pPr>
        <w:pStyle w:val="Teksttreci0"/>
        <w:spacing w:line="276" w:lineRule="auto"/>
        <w:ind w:firstLine="0"/>
        <w:rPr>
          <w:rFonts w:ascii="Arial" w:eastAsia="Times New Roman" w:hAnsi="Arial" w:cs="Arial"/>
          <w:sz w:val="24"/>
          <w:szCs w:val="24"/>
          <w:lang w:eastAsia="ar-SA"/>
        </w:rPr>
      </w:pPr>
    </w:p>
    <w:p w:rsidR="00F84B78" w:rsidRDefault="00F84B78" w:rsidP="009B74A8">
      <w:pPr>
        <w:pStyle w:val="Teksttreci0"/>
        <w:spacing w:line="276" w:lineRule="auto"/>
        <w:ind w:firstLine="0"/>
        <w:rPr>
          <w:rFonts w:ascii="Arial" w:eastAsia="Times New Roman" w:hAnsi="Arial" w:cs="Arial"/>
          <w:sz w:val="24"/>
          <w:szCs w:val="24"/>
          <w:lang w:eastAsia="ar-SA"/>
        </w:rPr>
      </w:pPr>
    </w:p>
    <w:p w:rsidR="00F84B78" w:rsidRDefault="00F84B78" w:rsidP="009B74A8">
      <w:pPr>
        <w:pStyle w:val="Teksttreci0"/>
        <w:spacing w:line="276" w:lineRule="auto"/>
        <w:ind w:firstLine="0"/>
        <w:rPr>
          <w:rFonts w:ascii="Arial" w:eastAsia="Times New Roman" w:hAnsi="Arial" w:cs="Arial"/>
          <w:sz w:val="24"/>
          <w:szCs w:val="24"/>
          <w:lang w:eastAsia="ar-SA"/>
        </w:rPr>
      </w:pPr>
    </w:p>
    <w:p w:rsidR="00F84B78" w:rsidRDefault="00F84B78" w:rsidP="009B74A8">
      <w:pPr>
        <w:pStyle w:val="Teksttreci0"/>
        <w:spacing w:line="276" w:lineRule="auto"/>
        <w:ind w:firstLine="0"/>
        <w:rPr>
          <w:rFonts w:ascii="Arial" w:eastAsia="Times New Roman" w:hAnsi="Arial" w:cs="Arial"/>
          <w:sz w:val="24"/>
          <w:szCs w:val="24"/>
          <w:lang w:eastAsia="ar-SA"/>
        </w:rPr>
      </w:pPr>
    </w:p>
    <w:p w:rsidR="00F84B78" w:rsidRDefault="00F84B78" w:rsidP="009B74A8">
      <w:pPr>
        <w:pStyle w:val="Teksttreci0"/>
        <w:spacing w:line="276" w:lineRule="auto"/>
        <w:ind w:firstLine="0"/>
        <w:rPr>
          <w:rFonts w:ascii="Arial" w:eastAsia="Times New Roman" w:hAnsi="Arial" w:cs="Arial"/>
          <w:sz w:val="24"/>
          <w:szCs w:val="24"/>
          <w:lang w:eastAsia="ar-SA"/>
        </w:rPr>
      </w:pPr>
    </w:p>
    <w:p w:rsidR="00F84B78" w:rsidRDefault="00F84B78" w:rsidP="009B74A8">
      <w:pPr>
        <w:pStyle w:val="Teksttreci0"/>
        <w:spacing w:line="276" w:lineRule="auto"/>
        <w:ind w:firstLine="0"/>
        <w:rPr>
          <w:rFonts w:ascii="Arial" w:eastAsia="Times New Roman" w:hAnsi="Arial" w:cs="Arial"/>
          <w:sz w:val="24"/>
          <w:szCs w:val="24"/>
          <w:lang w:eastAsia="ar-SA"/>
        </w:rPr>
      </w:pPr>
    </w:p>
    <w:p w:rsidR="002B7BFF" w:rsidRDefault="002B7BFF" w:rsidP="009B74A8">
      <w:pPr>
        <w:pStyle w:val="Teksttreci0"/>
        <w:spacing w:line="276" w:lineRule="auto"/>
        <w:ind w:firstLine="0"/>
        <w:rPr>
          <w:rFonts w:ascii="Arial" w:eastAsia="Times New Roman" w:hAnsi="Arial" w:cs="Arial"/>
          <w:sz w:val="24"/>
          <w:szCs w:val="24"/>
          <w:lang w:eastAsia="ar-SA"/>
        </w:rPr>
      </w:pPr>
    </w:p>
    <w:p w:rsidR="00F84B78" w:rsidRPr="009B74A8" w:rsidRDefault="00F84B78" w:rsidP="009B74A8">
      <w:pPr>
        <w:pStyle w:val="Teksttreci0"/>
        <w:spacing w:line="276" w:lineRule="auto"/>
        <w:ind w:firstLine="0"/>
        <w:rPr>
          <w:rFonts w:ascii="Arial" w:eastAsia="Times New Roman" w:hAnsi="Arial" w:cs="Arial"/>
          <w:sz w:val="24"/>
          <w:szCs w:val="24"/>
          <w:lang w:eastAsia="ar-SA"/>
        </w:rPr>
      </w:pPr>
    </w:p>
    <w:p w:rsidR="00615D72" w:rsidRPr="00615D72" w:rsidRDefault="009B74A8" w:rsidP="009C6B8C">
      <w:pPr>
        <w:pStyle w:val="Akapitzlist"/>
        <w:numPr>
          <w:ilvl w:val="1"/>
          <w:numId w:val="12"/>
        </w:num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9B74A8">
        <w:rPr>
          <w:rFonts w:ascii="Arial" w:hAnsi="Arial" w:cs="Arial"/>
          <w:b/>
          <w:sz w:val="24"/>
          <w:szCs w:val="24"/>
        </w:rPr>
        <w:lastRenderedPageBreak/>
        <w:t>Zakres dokumentacji</w:t>
      </w:r>
    </w:p>
    <w:p w:rsidR="00615D72" w:rsidRPr="00615D72" w:rsidRDefault="00615D72" w:rsidP="00615D72">
      <w:pPr>
        <w:pStyle w:val="Akapitzlist"/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1D0C13" w:rsidRDefault="00615D72" w:rsidP="002B7BFF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Celem niniejszego opracowania jest określenie warunków gruntowo-wodnych w związku z wyznaczeniem parametrów geotechnicznych podłoża gruntowego na potrzeby projektu budowy hali widowisko-sportowej w Kamieńsku wraz z infrastrukturą techniczną i zagospodarowaniem terenu na dz. nr </w:t>
      </w:r>
      <w:proofErr w:type="spellStart"/>
      <w:r>
        <w:rPr>
          <w:rFonts w:ascii="Arial" w:hAnsi="Arial" w:cs="Arial"/>
          <w:sz w:val="24"/>
          <w:szCs w:val="24"/>
        </w:rPr>
        <w:t>ewid</w:t>
      </w:r>
      <w:proofErr w:type="spellEnd"/>
      <w:r>
        <w:rPr>
          <w:rFonts w:ascii="Arial" w:hAnsi="Arial" w:cs="Arial"/>
          <w:sz w:val="24"/>
          <w:szCs w:val="24"/>
        </w:rPr>
        <w:t>. 479/6 przy ul. Sportowej 8.</w:t>
      </w:r>
    </w:p>
    <w:p w:rsidR="002B7BFF" w:rsidRPr="009B74A8" w:rsidRDefault="002B7BFF" w:rsidP="002B7BFF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4"/>
          <w:szCs w:val="24"/>
          <w:lang w:eastAsia="pl-PL"/>
        </w:rPr>
      </w:pPr>
    </w:p>
    <w:p w:rsidR="009B74A8" w:rsidRDefault="009B74A8" w:rsidP="009C6B8C">
      <w:pPr>
        <w:pStyle w:val="Akapitzlist"/>
        <w:numPr>
          <w:ilvl w:val="1"/>
          <w:numId w:val="12"/>
        </w:numPr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4A8">
        <w:rPr>
          <w:rFonts w:ascii="Arial" w:hAnsi="Arial" w:cs="Arial"/>
          <w:b/>
          <w:sz w:val="24"/>
          <w:szCs w:val="24"/>
        </w:rPr>
        <w:t>Informacje o terenie</w:t>
      </w:r>
    </w:p>
    <w:p w:rsidR="00615D72" w:rsidRDefault="00615D72" w:rsidP="00615D72">
      <w:pPr>
        <w:suppressAutoHyphens/>
        <w:spacing w:after="0" w:line="240" w:lineRule="auto"/>
        <w:ind w:left="360" w:firstLine="348"/>
        <w:rPr>
          <w:rFonts w:ascii="Arial" w:hAnsi="Arial" w:cs="Arial"/>
          <w:sz w:val="24"/>
          <w:szCs w:val="24"/>
        </w:rPr>
      </w:pPr>
      <w:r w:rsidRPr="00615D72">
        <w:rPr>
          <w:rFonts w:ascii="Arial" w:hAnsi="Arial" w:cs="Arial"/>
          <w:sz w:val="24"/>
          <w:szCs w:val="24"/>
        </w:rPr>
        <w:t xml:space="preserve">Planowane przedsięwzięcie zakłada budowę hali widowiskowo-sportowej w Kamieńsku wraz z </w:t>
      </w:r>
      <w:proofErr w:type="spellStart"/>
      <w:r w:rsidRPr="00615D72">
        <w:rPr>
          <w:rFonts w:ascii="Arial" w:hAnsi="Arial" w:cs="Arial"/>
          <w:sz w:val="24"/>
          <w:szCs w:val="24"/>
        </w:rPr>
        <w:t>in</w:t>
      </w:r>
      <w:r w:rsidR="001D0C13">
        <w:rPr>
          <w:rFonts w:ascii="Arial" w:hAnsi="Arial" w:cs="Arial"/>
          <w:sz w:val="24"/>
          <w:szCs w:val="24"/>
        </w:rPr>
        <w:t>frastukturą</w:t>
      </w:r>
      <w:proofErr w:type="spellEnd"/>
      <w:r w:rsidRPr="00615D72">
        <w:rPr>
          <w:rFonts w:ascii="Arial" w:hAnsi="Arial" w:cs="Arial"/>
          <w:sz w:val="24"/>
          <w:szCs w:val="24"/>
        </w:rPr>
        <w:t xml:space="preserve"> techniczną i zago</w:t>
      </w:r>
      <w:r w:rsidR="001D0C13">
        <w:rPr>
          <w:rFonts w:ascii="Arial" w:hAnsi="Arial" w:cs="Arial"/>
          <w:sz w:val="24"/>
          <w:szCs w:val="24"/>
        </w:rPr>
        <w:t>s</w:t>
      </w:r>
      <w:r w:rsidRPr="00615D72">
        <w:rPr>
          <w:rFonts w:ascii="Arial" w:hAnsi="Arial" w:cs="Arial"/>
          <w:sz w:val="24"/>
          <w:szCs w:val="24"/>
        </w:rPr>
        <w:t xml:space="preserve">podarowaniem terenu na dz. nr </w:t>
      </w:r>
      <w:proofErr w:type="spellStart"/>
      <w:r w:rsidRPr="00615D72">
        <w:rPr>
          <w:rFonts w:ascii="Arial" w:hAnsi="Arial" w:cs="Arial"/>
          <w:sz w:val="24"/>
          <w:szCs w:val="24"/>
        </w:rPr>
        <w:t>ewid</w:t>
      </w:r>
      <w:proofErr w:type="spellEnd"/>
      <w:r w:rsidRPr="00615D72">
        <w:rPr>
          <w:rFonts w:ascii="Arial" w:hAnsi="Arial" w:cs="Arial"/>
          <w:sz w:val="24"/>
          <w:szCs w:val="24"/>
        </w:rPr>
        <w:t xml:space="preserve">. 479/6 przy ul. Sportowej 8. </w:t>
      </w:r>
    </w:p>
    <w:p w:rsidR="001D0C13" w:rsidRDefault="001D0C13" w:rsidP="00615D72">
      <w:pPr>
        <w:suppressAutoHyphens/>
        <w:spacing w:after="0" w:line="240" w:lineRule="auto"/>
        <w:ind w:left="36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Obszar objęty badaniami w strefie głębokości rozpoznanej wykonanymi wierceniami charakteryzuje się w ogólności prostą budową geologiczną. </w:t>
      </w:r>
      <w:r>
        <w:rPr>
          <w:rFonts w:ascii="Arial" w:hAnsi="Arial" w:cs="Arial"/>
          <w:sz w:val="24"/>
          <w:szCs w:val="24"/>
        </w:rPr>
        <w:tab/>
      </w:r>
    </w:p>
    <w:p w:rsidR="001D0C13" w:rsidRDefault="001D0C13" w:rsidP="00615D72">
      <w:pPr>
        <w:suppressAutoHyphens/>
        <w:spacing w:after="0" w:line="240" w:lineRule="auto"/>
        <w:ind w:left="36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trakcie badania stwierdzono, że od powierzchni badany teren jest pokryty warstwą nasypów niebudowlanych o </w:t>
      </w:r>
      <w:proofErr w:type="spellStart"/>
      <w:r>
        <w:rPr>
          <w:rFonts w:ascii="Arial" w:hAnsi="Arial" w:cs="Arial"/>
          <w:sz w:val="24"/>
          <w:szCs w:val="24"/>
        </w:rPr>
        <w:t>miąszości</w:t>
      </w:r>
      <w:proofErr w:type="spellEnd"/>
      <w:r>
        <w:rPr>
          <w:rFonts w:ascii="Arial" w:hAnsi="Arial" w:cs="Arial"/>
          <w:sz w:val="24"/>
          <w:szCs w:val="24"/>
        </w:rPr>
        <w:t xml:space="preserve"> od 0,8 do 1,0 m. Poniżej </w:t>
      </w:r>
      <w:proofErr w:type="spellStart"/>
      <w:r>
        <w:rPr>
          <w:rFonts w:ascii="Arial" w:hAnsi="Arial" w:cs="Arial"/>
          <w:sz w:val="24"/>
          <w:szCs w:val="24"/>
        </w:rPr>
        <w:t>zalegaja</w:t>
      </w:r>
      <w:proofErr w:type="spellEnd"/>
      <w:r>
        <w:rPr>
          <w:rFonts w:ascii="Arial" w:hAnsi="Arial" w:cs="Arial"/>
          <w:sz w:val="24"/>
          <w:szCs w:val="24"/>
        </w:rPr>
        <w:t xml:space="preserve"> osady lodowcowe takie jak piaski glinias</w:t>
      </w:r>
      <w:r w:rsidR="001301CE">
        <w:rPr>
          <w:rFonts w:ascii="Arial" w:hAnsi="Arial" w:cs="Arial"/>
          <w:sz w:val="24"/>
          <w:szCs w:val="24"/>
        </w:rPr>
        <w:t>te i gliny piaszczyste twardoplastycznym oraz piaski średnie w stanie średnio zagęszczonym.</w:t>
      </w:r>
    </w:p>
    <w:p w:rsidR="001301CE" w:rsidRDefault="001301CE" w:rsidP="00615D72">
      <w:pPr>
        <w:suppressAutoHyphens/>
        <w:spacing w:after="0" w:line="240" w:lineRule="auto"/>
        <w:ind w:left="36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trakcie przeprowadzanych badań warunki wodne uznano za dobre i korzystne dla realizacji inwestycji. Woda gruntowa nie powinna stanowić utrudnienia dla robót budowlanych.</w:t>
      </w:r>
    </w:p>
    <w:p w:rsidR="001301CE" w:rsidRPr="00615D72" w:rsidRDefault="001301CE" w:rsidP="00615D72">
      <w:pPr>
        <w:suppressAutoHyphens/>
        <w:spacing w:after="0" w:line="240" w:lineRule="auto"/>
        <w:ind w:left="36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Podłoże gruntowe terenu charakteryzuje się prostymi warunkami gruntowymi oraz dobrymi warunkami wodnymi. Zbudowane jest przede wszystkim z utworów spoistych oraz niewielkiej frakcji piasków średnich o dość dobrej nośności.</w:t>
      </w:r>
    </w:p>
    <w:p w:rsidR="009B74A8" w:rsidRPr="009B74A8" w:rsidRDefault="009B74A8" w:rsidP="009B74A8">
      <w:pPr>
        <w:pStyle w:val="Teksttreci0"/>
        <w:shd w:val="clear" w:color="auto" w:fill="auto"/>
        <w:spacing w:line="276" w:lineRule="auto"/>
        <w:ind w:right="2" w:firstLine="0"/>
        <w:rPr>
          <w:rFonts w:ascii="Arial" w:hAnsi="Arial" w:cs="Arial"/>
          <w:color w:val="000000"/>
          <w:sz w:val="24"/>
          <w:szCs w:val="24"/>
        </w:rPr>
      </w:pPr>
    </w:p>
    <w:p w:rsidR="00F84B78" w:rsidRPr="002B7BFF" w:rsidRDefault="009B74A8" w:rsidP="002B7BFF">
      <w:pPr>
        <w:pStyle w:val="Akapitzlist"/>
        <w:numPr>
          <w:ilvl w:val="1"/>
          <w:numId w:val="12"/>
        </w:num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B74A8">
        <w:rPr>
          <w:rFonts w:ascii="Arial" w:hAnsi="Arial" w:cs="Arial"/>
          <w:b/>
          <w:sz w:val="24"/>
          <w:szCs w:val="24"/>
        </w:rPr>
        <w:t>Wnioski</w:t>
      </w:r>
    </w:p>
    <w:p w:rsidR="002D441B" w:rsidRDefault="009B74A8" w:rsidP="002D441B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9B74A8">
        <w:rPr>
          <w:rFonts w:ascii="Arial" w:hAnsi="Arial" w:cs="Arial"/>
          <w:sz w:val="24"/>
          <w:szCs w:val="24"/>
          <w:lang w:eastAsia="pl-PL"/>
        </w:rPr>
        <w:t xml:space="preserve">- </w:t>
      </w:r>
      <w:r w:rsidRPr="009B74A8">
        <w:rPr>
          <w:rFonts w:ascii="Arial" w:hAnsi="Arial" w:cs="Arial"/>
          <w:b/>
          <w:sz w:val="24"/>
          <w:szCs w:val="24"/>
          <w:lang w:eastAsia="pl-PL"/>
        </w:rPr>
        <w:t>Badany teren charakteryzuje się</w:t>
      </w:r>
      <w:r w:rsidRPr="00E2679F">
        <w:rPr>
          <w:rFonts w:ascii="Arial" w:hAnsi="Arial" w:cs="Arial"/>
          <w:b/>
          <w:sz w:val="24"/>
          <w:szCs w:val="24"/>
          <w:lang w:eastAsia="pl-PL"/>
        </w:rPr>
        <w:t xml:space="preserve"> prostymi warunkami</w:t>
      </w:r>
      <w:r w:rsidRPr="00E2679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2679F">
        <w:rPr>
          <w:rFonts w:ascii="Arial" w:hAnsi="Arial" w:cs="Arial"/>
          <w:b/>
          <w:sz w:val="24"/>
          <w:szCs w:val="24"/>
          <w:lang w:eastAsia="pl-PL"/>
        </w:rPr>
        <w:t>gruntowymi</w:t>
      </w:r>
      <w:r w:rsidR="002D441B" w:rsidRPr="00E2679F">
        <w:rPr>
          <w:rFonts w:ascii="Arial" w:hAnsi="Arial" w:cs="Arial"/>
          <w:b/>
          <w:sz w:val="24"/>
          <w:szCs w:val="24"/>
          <w:lang w:eastAsia="pl-PL"/>
        </w:rPr>
        <w:t>.</w:t>
      </w:r>
    </w:p>
    <w:p w:rsidR="009B74A8" w:rsidRPr="002D441B" w:rsidRDefault="009B74A8" w:rsidP="002D441B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9B74A8">
        <w:rPr>
          <w:rFonts w:ascii="Arial" w:hAnsi="Arial" w:cs="Arial"/>
          <w:sz w:val="24"/>
          <w:szCs w:val="24"/>
          <w:lang w:eastAsia="pl-PL"/>
        </w:rPr>
        <w:t xml:space="preserve">- </w:t>
      </w:r>
      <w:r w:rsidRPr="009B74A8">
        <w:rPr>
          <w:rFonts w:ascii="Arial" w:hAnsi="Arial" w:cs="Arial"/>
          <w:b/>
          <w:sz w:val="24"/>
          <w:szCs w:val="24"/>
          <w:lang w:eastAsia="pl-PL"/>
        </w:rPr>
        <w:t xml:space="preserve">Projektowaną inwestycję zakwalifikowano do </w:t>
      </w:r>
      <w:r w:rsidR="001301CE">
        <w:rPr>
          <w:rFonts w:ascii="Arial" w:hAnsi="Arial" w:cs="Arial"/>
          <w:b/>
          <w:sz w:val="24"/>
          <w:szCs w:val="24"/>
          <w:lang w:eastAsia="pl-PL"/>
        </w:rPr>
        <w:t>I</w:t>
      </w:r>
      <w:r w:rsidRPr="009B74A8">
        <w:rPr>
          <w:rFonts w:ascii="Arial" w:hAnsi="Arial" w:cs="Arial"/>
          <w:b/>
          <w:sz w:val="24"/>
          <w:szCs w:val="24"/>
          <w:lang w:eastAsia="pl-PL"/>
        </w:rPr>
        <w:t>I kategorii geotechnicznej</w:t>
      </w:r>
    </w:p>
    <w:p w:rsidR="009B74A8" w:rsidRDefault="009B74A8" w:rsidP="002D441B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  <w:lang w:eastAsia="pl-PL"/>
        </w:rPr>
      </w:pPr>
      <w:r w:rsidRPr="009B74A8">
        <w:rPr>
          <w:rFonts w:ascii="Arial" w:hAnsi="Arial" w:cs="Arial"/>
          <w:sz w:val="24"/>
          <w:szCs w:val="24"/>
          <w:lang w:eastAsia="pl-PL"/>
        </w:rPr>
        <w:t>- W otworach badawczych stwierdzono warstwę nasypów niekontrolowanych, które stanowią grunty słabonośne nie nadające się do bezpośredniego posadowienia projektowanego budynku.</w:t>
      </w:r>
      <w:r w:rsidR="001301CE">
        <w:rPr>
          <w:rFonts w:ascii="Arial" w:hAnsi="Arial" w:cs="Arial"/>
          <w:sz w:val="24"/>
          <w:szCs w:val="24"/>
          <w:lang w:eastAsia="pl-PL"/>
        </w:rPr>
        <w:t xml:space="preserve"> Należy dokonać wymiary gruntu na głębokości ok 1,0 m na zasypkę cementowo-piaskową i zagęszczeniu jej do </w:t>
      </w:r>
      <w:proofErr w:type="spellStart"/>
      <w:r w:rsidR="001301CE">
        <w:rPr>
          <w:rFonts w:ascii="Arial" w:hAnsi="Arial" w:cs="Arial"/>
          <w:sz w:val="24"/>
          <w:szCs w:val="24"/>
          <w:lang w:eastAsia="pl-PL"/>
        </w:rPr>
        <w:t>Is</w:t>
      </w:r>
      <w:proofErr w:type="spellEnd"/>
      <w:r w:rsidR="001301CE">
        <w:rPr>
          <w:rFonts w:ascii="Arial" w:hAnsi="Arial" w:cs="Arial"/>
          <w:sz w:val="24"/>
          <w:szCs w:val="24"/>
          <w:lang w:eastAsia="pl-PL"/>
        </w:rPr>
        <w:t>=0.9.</w:t>
      </w:r>
    </w:p>
    <w:p w:rsidR="001301CE" w:rsidRDefault="001301CE" w:rsidP="002D441B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- Stwierdzono w podłożu grunty niespoiste w stanie średnio zagęszczonym oraz grunty spoi</w:t>
      </w:r>
      <w:r w:rsidR="002D441B">
        <w:rPr>
          <w:rFonts w:ascii="Arial" w:hAnsi="Arial" w:cs="Arial"/>
          <w:sz w:val="24"/>
          <w:szCs w:val="24"/>
          <w:lang w:eastAsia="pl-PL"/>
        </w:rPr>
        <w:t>ste w stanie twardoplastycznym.</w:t>
      </w:r>
    </w:p>
    <w:p w:rsidR="001301CE" w:rsidRDefault="001301CE" w:rsidP="002D441B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4"/>
          <w:lang w:eastAsia="pl-PL"/>
        </w:rPr>
        <w:t>-</w:t>
      </w:r>
      <w:r w:rsidRPr="001301CE">
        <w:rPr>
          <w:rFonts w:ascii="Arial" w:hAnsi="Arial" w:cs="Arial"/>
          <w:sz w:val="24"/>
          <w:szCs w:val="20"/>
          <w:lang w:eastAsia="pl-PL"/>
        </w:rPr>
        <w:t xml:space="preserve"> </w:t>
      </w:r>
      <w:r>
        <w:rPr>
          <w:rFonts w:ascii="Arial" w:hAnsi="Arial" w:cs="Arial"/>
          <w:sz w:val="24"/>
          <w:szCs w:val="20"/>
          <w:lang w:eastAsia="pl-PL"/>
        </w:rPr>
        <w:t>Wykonanie wykopu fundamentowego należy przeprowadzić przy bezdeszczowej pogodzie.</w:t>
      </w:r>
      <w:r>
        <w:rPr>
          <w:rFonts w:ascii="Arial" w:hAnsi="Arial" w:cs="Arial"/>
          <w:sz w:val="24"/>
          <w:szCs w:val="20"/>
        </w:rPr>
        <w:t xml:space="preserve"> Nie wolno dopuszczać do gromadzenia się wód opadowych na dnie wykopów fundamentowych, gdyż występujące w podłożu gliny i rumosz gliniasty, pod wpływem zawilgocenia łatwo zmieniają swą konsystencję, obniż</w:t>
      </w:r>
      <w:r w:rsidR="002D441B">
        <w:rPr>
          <w:rFonts w:ascii="Arial" w:hAnsi="Arial" w:cs="Arial"/>
          <w:sz w:val="24"/>
          <w:szCs w:val="20"/>
        </w:rPr>
        <w:t>ając parametry nośności gruntu.</w:t>
      </w:r>
    </w:p>
    <w:p w:rsidR="009B74A8" w:rsidRPr="002D441B" w:rsidRDefault="001301CE" w:rsidP="002D441B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4"/>
          <w:lang w:eastAsia="pl-PL"/>
        </w:rPr>
        <w:t>-</w:t>
      </w:r>
      <w:r w:rsidRPr="001301CE">
        <w:rPr>
          <w:rFonts w:ascii="Arial" w:hAnsi="Arial" w:cs="Arial"/>
          <w:sz w:val="24"/>
          <w:szCs w:val="20"/>
          <w:lang w:eastAsia="pl-PL"/>
        </w:rPr>
        <w:t xml:space="preserve"> </w:t>
      </w:r>
      <w:r>
        <w:rPr>
          <w:rFonts w:ascii="Arial" w:hAnsi="Arial" w:cs="Arial"/>
          <w:sz w:val="24"/>
          <w:szCs w:val="20"/>
          <w:lang w:eastAsia="pl-PL"/>
        </w:rPr>
        <w:t xml:space="preserve">W żadnym z wykonanych otworów nie stwierdzono występowania wód gruntowych. </w:t>
      </w:r>
    </w:p>
    <w:p w:rsidR="009B74A8" w:rsidRPr="009B74A8" w:rsidRDefault="009B74A8" w:rsidP="002D441B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  <w:lang w:eastAsia="pl-PL"/>
        </w:rPr>
      </w:pPr>
      <w:r w:rsidRPr="009B74A8">
        <w:rPr>
          <w:rFonts w:ascii="Arial" w:hAnsi="Arial" w:cs="Arial"/>
          <w:sz w:val="24"/>
          <w:szCs w:val="24"/>
          <w:lang w:eastAsia="pl-PL"/>
        </w:rPr>
        <w:t xml:space="preserve">- Roboty ziemne zaleca się prowadzić pod </w:t>
      </w:r>
      <w:r w:rsidR="002D441B">
        <w:rPr>
          <w:rFonts w:ascii="Arial" w:hAnsi="Arial" w:cs="Arial"/>
          <w:sz w:val="24"/>
          <w:szCs w:val="24"/>
          <w:lang w:eastAsia="pl-PL"/>
        </w:rPr>
        <w:t xml:space="preserve">nadzorem uprawnionego geologa. </w:t>
      </w:r>
    </w:p>
    <w:p w:rsidR="009B74A8" w:rsidRPr="009B74A8" w:rsidRDefault="009B74A8" w:rsidP="002D441B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  <w:lang w:eastAsia="pl-PL"/>
        </w:rPr>
      </w:pPr>
      <w:r w:rsidRPr="009B74A8">
        <w:rPr>
          <w:rFonts w:ascii="Arial" w:hAnsi="Arial" w:cs="Arial"/>
          <w:sz w:val="24"/>
          <w:szCs w:val="24"/>
          <w:lang w:eastAsia="pl-PL"/>
        </w:rPr>
        <w:t>- W przypadku stwierdzenia w czasie wykonywania robót ziemnych niezgodności</w:t>
      </w:r>
    </w:p>
    <w:p w:rsidR="009B74A8" w:rsidRPr="009B74A8" w:rsidRDefault="009B74A8" w:rsidP="002D441B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  <w:lang w:eastAsia="pl-PL"/>
        </w:rPr>
      </w:pPr>
      <w:r w:rsidRPr="009B74A8">
        <w:rPr>
          <w:rFonts w:ascii="Arial" w:hAnsi="Arial" w:cs="Arial"/>
          <w:sz w:val="24"/>
          <w:szCs w:val="24"/>
          <w:lang w:eastAsia="pl-PL"/>
        </w:rPr>
        <w:t>z wynikami badań geotechnicznych przedstawio</w:t>
      </w:r>
      <w:r w:rsidR="002D441B">
        <w:rPr>
          <w:rFonts w:ascii="Arial" w:hAnsi="Arial" w:cs="Arial"/>
          <w:sz w:val="24"/>
          <w:szCs w:val="24"/>
          <w:lang w:eastAsia="pl-PL"/>
        </w:rPr>
        <w:t>nymi w niniejszej Opinii należy</w:t>
      </w:r>
      <w:r w:rsidR="005A398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9B74A8">
        <w:rPr>
          <w:rFonts w:ascii="Arial" w:hAnsi="Arial" w:cs="Arial"/>
          <w:sz w:val="24"/>
          <w:szCs w:val="24"/>
          <w:lang w:eastAsia="pl-PL"/>
        </w:rPr>
        <w:t>skontaktować się z jej autorem.</w:t>
      </w:r>
    </w:p>
    <w:p w:rsidR="002D441B" w:rsidRDefault="009B74A8" w:rsidP="002D441B">
      <w:pPr>
        <w:spacing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B74A8">
        <w:rPr>
          <w:rFonts w:ascii="Arial" w:hAnsi="Arial" w:cs="Arial"/>
          <w:sz w:val="24"/>
          <w:szCs w:val="24"/>
          <w:lang w:eastAsia="pl-PL"/>
        </w:rPr>
        <w:t>-</w:t>
      </w:r>
      <w:r w:rsidRPr="009B74A8">
        <w:rPr>
          <w:rFonts w:ascii="Arial" w:eastAsia="Times New Roman" w:hAnsi="Arial" w:cs="Arial"/>
          <w:sz w:val="24"/>
          <w:szCs w:val="24"/>
          <w:lang w:eastAsia="ar-SA"/>
        </w:rPr>
        <w:t xml:space="preserve">Prace ziemne i fundamentowe należy prowadzić zgodnie z obowiązującymi normami, najlepiej w porze suchej przy sprzyjających warunkach atmosferycznych. </w:t>
      </w:r>
    </w:p>
    <w:p w:rsidR="001301CE" w:rsidRPr="001301CE" w:rsidRDefault="001301CE" w:rsidP="002D441B">
      <w:pPr>
        <w:spacing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- Odbiór wykopów fundamentowych i kontrola nasypów budowlanych powinien odbywać się przy współudziale uprawnionego geologa.</w:t>
      </w:r>
    </w:p>
    <w:p w:rsidR="009B74A8" w:rsidRDefault="009B74A8" w:rsidP="002D441B">
      <w:pPr>
        <w:spacing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B74A8">
        <w:rPr>
          <w:rFonts w:ascii="Arial" w:eastAsia="Times New Roman" w:hAnsi="Arial" w:cs="Arial"/>
          <w:sz w:val="24"/>
          <w:szCs w:val="24"/>
          <w:lang w:eastAsia="ar-SA"/>
        </w:rPr>
        <w:t>-Głębokość przemarzania gruntu na badanym terenie wynosi do h=</w:t>
      </w:r>
      <w:r w:rsidR="001301CE"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Pr="009B74A8">
        <w:rPr>
          <w:rFonts w:ascii="Arial" w:eastAsia="Times New Roman" w:hAnsi="Arial" w:cs="Arial"/>
          <w:sz w:val="24"/>
          <w:szCs w:val="24"/>
          <w:lang w:eastAsia="ar-SA"/>
        </w:rPr>
        <w:t xml:space="preserve"> m. p.p.t.</w:t>
      </w:r>
    </w:p>
    <w:p w:rsidR="002D441B" w:rsidRPr="009B74A8" w:rsidRDefault="002D441B" w:rsidP="009B74A8">
      <w:pPr>
        <w:spacing w:line="264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9B74A8" w:rsidRPr="009B74A8" w:rsidRDefault="009B74A8" w:rsidP="009C6B8C">
      <w:pPr>
        <w:pStyle w:val="Nagwek1"/>
        <w:numPr>
          <w:ilvl w:val="0"/>
          <w:numId w:val="12"/>
        </w:numPr>
        <w:rPr>
          <w:lang w:eastAsia="x-none"/>
        </w:rPr>
      </w:pPr>
      <w:bookmarkStart w:id="9" w:name="_Toc12628290"/>
      <w:r w:rsidRPr="009B74A8">
        <w:t>OBLICZENIA STATYCZNO-WYTRZYMAŁOŚCIOWE</w:t>
      </w:r>
      <w:bookmarkEnd w:id="9"/>
    </w:p>
    <w:p w:rsidR="009B74A8" w:rsidRPr="009B74A8" w:rsidRDefault="009B74A8" w:rsidP="009B74A8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sz w:val="24"/>
          <w:szCs w:val="24"/>
        </w:rPr>
        <w:t>W pkt.8. znajdują się obliczenia oraz schematy statyczne wybranych elementów konstrukcyjnych, o największym znaczeniu dla pracy konstrukcji</w:t>
      </w:r>
      <w:r w:rsidR="00850BAE">
        <w:rPr>
          <w:rFonts w:ascii="Arial" w:hAnsi="Arial" w:cs="Arial"/>
          <w:sz w:val="24"/>
          <w:szCs w:val="24"/>
        </w:rPr>
        <w:t>.</w:t>
      </w:r>
    </w:p>
    <w:p w:rsidR="009B74A8" w:rsidRPr="009B74A8" w:rsidRDefault="007A512B" w:rsidP="009B74A8">
      <w:pPr>
        <w:ind w:left="360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>
        <w:rPr>
          <w:rFonts w:ascii="Arial" w:hAnsi="Arial" w:cs="Arial"/>
          <w:b/>
          <w:iCs/>
          <w:sz w:val="24"/>
          <w:szCs w:val="24"/>
          <w:lang w:eastAsia="pl-PL"/>
        </w:rPr>
        <w:t>7</w:t>
      </w:r>
      <w:r w:rsidR="009B74A8" w:rsidRPr="009B74A8">
        <w:rPr>
          <w:rFonts w:ascii="Arial" w:hAnsi="Arial" w:cs="Arial"/>
          <w:b/>
          <w:iCs/>
          <w:sz w:val="24"/>
          <w:szCs w:val="24"/>
          <w:lang w:eastAsia="pl-PL"/>
        </w:rPr>
        <w:t>.1. Zestawienie obciążeń</w:t>
      </w:r>
    </w:p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7"/>
        <w:gridCol w:w="791"/>
        <w:gridCol w:w="896"/>
        <w:gridCol w:w="1599"/>
        <w:gridCol w:w="1519"/>
        <w:gridCol w:w="1510"/>
      </w:tblGrid>
      <w:tr w:rsidR="008D4FD7" w:rsidRPr="008D4FD7" w:rsidTr="008D4FD7">
        <w:trPr>
          <w:trHeight w:val="300"/>
        </w:trPr>
        <w:tc>
          <w:tcPr>
            <w:tcW w:w="9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Hala widowiskowa - dach</w:t>
            </w:r>
          </w:p>
        </w:tc>
      </w:tr>
      <w:tr w:rsidR="008D4FD7" w:rsidRPr="008D4FD7" w:rsidTr="008D4FD7">
        <w:trPr>
          <w:trHeight w:val="509"/>
        </w:trPr>
        <w:tc>
          <w:tcPr>
            <w:tcW w:w="2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Warstwa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Ciężar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Grubość</w:t>
            </w:r>
          </w:p>
        </w:tc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Obciążenie 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charakteryst</w:t>
            </w:r>
            <w:proofErr w:type="spellEnd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Współczynnik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obliczeniowy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Obciążenie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obliczeniowe</w:t>
            </w:r>
          </w:p>
        </w:tc>
      </w:tr>
      <w:tr w:rsidR="008D4FD7" w:rsidRPr="008D4FD7" w:rsidTr="008D4FD7">
        <w:trPr>
          <w:trHeight w:val="509"/>
        </w:trPr>
        <w:tc>
          <w:tcPr>
            <w:tcW w:w="2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D4FD7" w:rsidRPr="008D4FD7" w:rsidTr="008D4FD7">
        <w:trPr>
          <w:trHeight w:val="300"/>
        </w:trPr>
        <w:tc>
          <w:tcPr>
            <w:tcW w:w="2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kN</w:t>
            </w:r>
            <w:proofErr w:type="spellEnd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/m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[cm]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kN</w:t>
            </w:r>
            <w:proofErr w:type="spellEnd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/m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kN</w:t>
            </w:r>
            <w:proofErr w:type="spellEnd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/m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8D4FD7" w:rsidRPr="008D4FD7" w:rsidTr="008D4FD7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Papa termozgrzewalnax2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0,15</w:t>
            </w:r>
          </w:p>
        </w:tc>
      </w:tr>
      <w:tr w:rsidR="008D4FD7" w:rsidRPr="008D4FD7" w:rsidTr="008D4FD7">
        <w:trPr>
          <w:trHeight w:val="300"/>
        </w:trPr>
        <w:tc>
          <w:tcPr>
            <w:tcW w:w="2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Styropian EPS 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25,0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0,05</w:t>
            </w:r>
          </w:p>
        </w:tc>
      </w:tr>
      <w:tr w:rsidR="008D4FD7" w:rsidRPr="008D4FD7" w:rsidTr="008D4FD7">
        <w:trPr>
          <w:trHeight w:val="300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Paraizolacja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0,14</w:t>
            </w:r>
          </w:p>
        </w:tc>
      </w:tr>
      <w:tr w:rsidR="008D4FD7" w:rsidRPr="008D4FD7" w:rsidTr="008D4FD7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Warstwa </w:t>
            </w: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gruntujaca</w:t>
            </w:r>
            <w:proofErr w:type="spellEnd"/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8D4FD7" w:rsidRPr="008D4FD7" w:rsidTr="008D4FD7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Blacha trapezowa T135x1,25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0,20</w:t>
            </w:r>
          </w:p>
        </w:tc>
      </w:tr>
      <w:tr w:rsidR="008D4FD7" w:rsidRPr="008D4FD7" w:rsidTr="008D4FD7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Sufit podwieszany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3,0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0,27</w:t>
            </w:r>
          </w:p>
        </w:tc>
      </w:tr>
      <w:tr w:rsidR="008D4FD7" w:rsidRPr="008D4FD7" w:rsidTr="008D4FD7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3,0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0,20</w:t>
            </w:r>
          </w:p>
        </w:tc>
      </w:tr>
      <w:tr w:rsidR="008D4FD7" w:rsidRPr="008D4FD7" w:rsidTr="008D4FD7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Obciążenie stałe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0,748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0,807</w:t>
            </w:r>
          </w:p>
        </w:tc>
      </w:tr>
      <w:tr w:rsidR="008D4FD7" w:rsidRPr="008D4FD7" w:rsidTr="008D4FD7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Obciążenie śnieg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0,72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1,08</w:t>
            </w:r>
          </w:p>
        </w:tc>
      </w:tr>
      <w:tr w:rsidR="008D4FD7" w:rsidRPr="008D4FD7" w:rsidTr="008D4FD7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Obciążenia zmienne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0,72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1,08</w:t>
            </w:r>
          </w:p>
        </w:tc>
      </w:tr>
      <w:tr w:rsidR="008D4FD7" w:rsidRPr="008D4FD7" w:rsidTr="008D4FD7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1,468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1,887</w:t>
            </w:r>
          </w:p>
        </w:tc>
      </w:tr>
    </w:tbl>
    <w:p w:rsidR="009B74A8" w:rsidRDefault="009B74A8" w:rsidP="009B74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1"/>
        <w:gridCol w:w="791"/>
        <w:gridCol w:w="910"/>
        <w:gridCol w:w="1642"/>
        <w:gridCol w:w="1559"/>
        <w:gridCol w:w="1549"/>
      </w:tblGrid>
      <w:tr w:rsidR="008D4FD7" w:rsidRPr="008D4FD7" w:rsidTr="008D4FD7">
        <w:trPr>
          <w:trHeight w:val="300"/>
        </w:trPr>
        <w:tc>
          <w:tcPr>
            <w:tcW w:w="9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Strop nad parterem</w:t>
            </w:r>
          </w:p>
        </w:tc>
      </w:tr>
      <w:tr w:rsidR="008D4FD7" w:rsidRPr="008D4FD7" w:rsidTr="008D4FD7">
        <w:trPr>
          <w:trHeight w:val="585"/>
        </w:trPr>
        <w:tc>
          <w:tcPr>
            <w:tcW w:w="2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Warstwa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Ciężar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Grubość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Obciążenie 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charakteryst</w:t>
            </w:r>
            <w:proofErr w:type="spellEnd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Współczynnik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Obliczeniowy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Obciążenie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obliczeniowe</w:t>
            </w:r>
          </w:p>
        </w:tc>
      </w:tr>
      <w:tr w:rsidR="008D4FD7" w:rsidRPr="008D4FD7" w:rsidTr="008D4FD7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D4FD7" w:rsidRPr="008D4FD7" w:rsidTr="008D4FD7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kN</w:t>
            </w:r>
            <w:proofErr w:type="spellEnd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/m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[cm]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kN</w:t>
            </w:r>
            <w:proofErr w:type="spellEnd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/m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kN</w:t>
            </w:r>
            <w:proofErr w:type="spellEnd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/m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8D4FD7" w:rsidRPr="008D4FD7" w:rsidTr="008D4FD7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Płytki gres antypoślizgowe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0,57</w:t>
            </w:r>
          </w:p>
        </w:tc>
      </w:tr>
      <w:tr w:rsidR="008D4FD7" w:rsidRPr="008D4FD7" w:rsidTr="008D4FD7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Wylewka cementowa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1,86</w:t>
            </w:r>
          </w:p>
        </w:tc>
      </w:tr>
      <w:tr w:rsidR="008D4FD7" w:rsidRPr="008D4FD7" w:rsidTr="008D4FD7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Folia PVC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0,01</w:t>
            </w:r>
          </w:p>
        </w:tc>
      </w:tr>
      <w:tr w:rsidR="008D4FD7" w:rsidRPr="008D4FD7" w:rsidTr="008D4FD7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Styropian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0,01</w:t>
            </w:r>
          </w:p>
        </w:tc>
      </w:tr>
      <w:tr w:rsidR="008D4FD7" w:rsidRPr="008D4FD7" w:rsidTr="008D4FD7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Strunobeton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10,13</w:t>
            </w:r>
          </w:p>
        </w:tc>
      </w:tr>
      <w:tr w:rsidR="008D4FD7" w:rsidRPr="008D4FD7" w:rsidTr="008D4FD7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Tynki; wykończenia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0,43</w:t>
            </w:r>
          </w:p>
        </w:tc>
      </w:tr>
      <w:tr w:rsidR="008D4FD7" w:rsidRPr="008D4FD7" w:rsidTr="008D4FD7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Instalacje podwieszane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0,27</w:t>
            </w:r>
          </w:p>
        </w:tc>
      </w:tr>
      <w:tr w:rsidR="008D4FD7" w:rsidRPr="008D4FD7" w:rsidTr="008D4FD7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Obciążenie stałe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13,274</w:t>
            </w:r>
          </w:p>
        </w:tc>
      </w:tr>
      <w:tr w:rsidR="008D4FD7" w:rsidRPr="008D4FD7" w:rsidTr="008D4FD7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Obciążenie eksploatacyjne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6,00</w:t>
            </w:r>
          </w:p>
        </w:tc>
      </w:tr>
      <w:tr w:rsidR="008D4FD7" w:rsidRPr="008D4FD7" w:rsidTr="008D4FD7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Obciążenia zmienne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6,00</w:t>
            </w:r>
          </w:p>
        </w:tc>
      </w:tr>
      <w:tr w:rsidR="008D4FD7" w:rsidRPr="008D4FD7" w:rsidTr="008D4FD7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19,274</w:t>
            </w:r>
          </w:p>
        </w:tc>
      </w:tr>
    </w:tbl>
    <w:p w:rsidR="008D4FD7" w:rsidRDefault="008D4FD7" w:rsidP="009B74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D4FD7" w:rsidRDefault="008D4FD7" w:rsidP="009B74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84B78" w:rsidRDefault="00F84B78" w:rsidP="009B74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D4FD7" w:rsidRDefault="008D4FD7" w:rsidP="009B74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92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9"/>
        <w:gridCol w:w="848"/>
        <w:gridCol w:w="896"/>
        <w:gridCol w:w="1561"/>
        <w:gridCol w:w="1483"/>
        <w:gridCol w:w="1474"/>
      </w:tblGrid>
      <w:tr w:rsidR="008D4FD7" w:rsidRPr="008D4FD7" w:rsidTr="008D4FD7">
        <w:trPr>
          <w:trHeight w:val="300"/>
        </w:trPr>
        <w:tc>
          <w:tcPr>
            <w:tcW w:w="924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Stropodach</w:t>
            </w:r>
          </w:p>
        </w:tc>
      </w:tr>
      <w:tr w:rsidR="008D4FD7" w:rsidRPr="008D4FD7" w:rsidTr="008D4FD7">
        <w:trPr>
          <w:trHeight w:val="509"/>
        </w:trPr>
        <w:tc>
          <w:tcPr>
            <w:tcW w:w="3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Warstwa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Ciężar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Grubość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Obciążenie 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charakteryst</w:t>
            </w:r>
            <w:proofErr w:type="spellEnd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Współczynnik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Obliczeniowy</w:t>
            </w:r>
          </w:p>
        </w:tc>
        <w:tc>
          <w:tcPr>
            <w:tcW w:w="1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Obciążenie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obliczeniowe</w:t>
            </w:r>
          </w:p>
        </w:tc>
      </w:tr>
      <w:tr w:rsidR="008D4FD7" w:rsidRPr="008D4FD7" w:rsidTr="008D4FD7">
        <w:trPr>
          <w:trHeight w:val="509"/>
        </w:trPr>
        <w:tc>
          <w:tcPr>
            <w:tcW w:w="3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D4FD7" w:rsidRPr="008D4FD7" w:rsidTr="008D4FD7">
        <w:trPr>
          <w:trHeight w:val="300"/>
        </w:trPr>
        <w:tc>
          <w:tcPr>
            <w:tcW w:w="3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kN</w:t>
            </w:r>
            <w:proofErr w:type="spellEnd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/m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[cm]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kN</w:t>
            </w:r>
            <w:proofErr w:type="spellEnd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/m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kN</w:t>
            </w:r>
            <w:proofErr w:type="spellEnd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/m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8D4FD7" w:rsidRPr="008D4FD7" w:rsidTr="008D4FD7">
        <w:trPr>
          <w:trHeight w:val="30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Papa termozgrzewalnax2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0,07</w:t>
            </w:r>
          </w:p>
        </w:tc>
      </w:tr>
      <w:tr w:rsidR="008D4FD7" w:rsidRPr="008D4FD7" w:rsidTr="008D4FD7">
        <w:trPr>
          <w:trHeight w:val="30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Styropian dach podłoga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82,0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0,17</w:t>
            </w:r>
          </w:p>
        </w:tc>
      </w:tr>
      <w:tr w:rsidR="008D4FD7" w:rsidRPr="008D4FD7" w:rsidTr="008D4FD7">
        <w:trPr>
          <w:trHeight w:val="30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Paroizolacja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0,01</w:t>
            </w:r>
          </w:p>
        </w:tc>
      </w:tr>
      <w:tr w:rsidR="008D4FD7" w:rsidRPr="008D4FD7" w:rsidTr="008D4FD7">
        <w:trPr>
          <w:trHeight w:val="30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Strunobeton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7,50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10,13</w:t>
            </w:r>
          </w:p>
        </w:tc>
      </w:tr>
      <w:tr w:rsidR="008D4FD7" w:rsidRPr="008D4FD7" w:rsidTr="008D4FD7">
        <w:trPr>
          <w:trHeight w:val="30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Tynki; wykończenia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0,32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0,43</w:t>
            </w:r>
          </w:p>
        </w:tc>
      </w:tr>
      <w:tr w:rsidR="008D4FD7" w:rsidRPr="008D4FD7" w:rsidTr="008D4FD7">
        <w:trPr>
          <w:trHeight w:val="30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Instalacje podwieszane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0,20</w:t>
            </w:r>
          </w:p>
        </w:tc>
      </w:tr>
      <w:tr w:rsidR="008D4FD7" w:rsidRPr="008D4FD7" w:rsidTr="008D4FD7">
        <w:trPr>
          <w:trHeight w:val="30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Obciążenie stałe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8,148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11,000</w:t>
            </w:r>
          </w:p>
        </w:tc>
      </w:tr>
      <w:tr w:rsidR="008D4FD7" w:rsidRPr="008D4FD7" w:rsidTr="008D4FD7">
        <w:trPr>
          <w:trHeight w:val="30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Obciążenie śniegiem - strefa II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</w:t>
            </w:r>
            <w:proofErr w:type="spellEnd"/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= 0,9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0,72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1,08</w:t>
            </w:r>
          </w:p>
        </w:tc>
      </w:tr>
      <w:tr w:rsidR="008D4FD7" w:rsidRPr="008D4FD7" w:rsidTr="008D4FD7">
        <w:trPr>
          <w:trHeight w:val="30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Użytkowe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1,50</w:t>
            </w:r>
          </w:p>
        </w:tc>
      </w:tr>
      <w:tr w:rsidR="008D4FD7" w:rsidRPr="008D4FD7" w:rsidTr="008D4FD7">
        <w:trPr>
          <w:trHeight w:val="30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Obciążenia zmienne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1,72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1,08</w:t>
            </w:r>
          </w:p>
        </w:tc>
      </w:tr>
      <w:tr w:rsidR="008D4FD7" w:rsidRPr="008D4FD7" w:rsidTr="008D4FD7">
        <w:trPr>
          <w:trHeight w:val="300"/>
        </w:trPr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9,868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4FD7" w:rsidRPr="008D4FD7" w:rsidRDefault="008D4FD7" w:rsidP="008D4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D4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12,080</w:t>
            </w:r>
          </w:p>
        </w:tc>
      </w:tr>
    </w:tbl>
    <w:p w:rsidR="009B74A8" w:rsidRDefault="009B74A8" w:rsidP="008D4FD7">
      <w:pPr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</w:p>
    <w:p w:rsidR="00F84B78" w:rsidRDefault="00F84B78" w:rsidP="008D4FD7">
      <w:pPr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</w:p>
    <w:p w:rsidR="003E2F39" w:rsidRDefault="003E2F39" w:rsidP="003E2F39">
      <w:pPr>
        <w:jc w:val="center"/>
        <w:rPr>
          <w:rFonts w:ascii="Arial" w:hAnsi="Arial" w:cs="Arial"/>
          <w:b/>
          <w:iCs/>
          <w:sz w:val="24"/>
          <w:szCs w:val="24"/>
          <w:lang w:eastAsia="pl-PL"/>
        </w:rPr>
      </w:pPr>
      <w:r w:rsidRPr="003E2F39">
        <w:rPr>
          <w:rFonts w:ascii="Arial" w:hAnsi="Arial" w:cs="Arial"/>
          <w:b/>
          <w:iCs/>
          <w:sz w:val="24"/>
          <w:szCs w:val="24"/>
          <w:lang w:eastAsia="pl-PL"/>
        </w:rPr>
        <w:t>Model hali widowiskowo-sportowej</w:t>
      </w:r>
    </w:p>
    <w:p w:rsidR="00F84B78" w:rsidRPr="003E2F39" w:rsidRDefault="00F84B78" w:rsidP="003E2F39">
      <w:pPr>
        <w:jc w:val="center"/>
        <w:rPr>
          <w:rFonts w:ascii="Arial" w:hAnsi="Arial" w:cs="Arial"/>
          <w:b/>
          <w:iCs/>
          <w:sz w:val="24"/>
          <w:szCs w:val="24"/>
          <w:lang w:eastAsia="pl-PL"/>
        </w:rPr>
      </w:pPr>
    </w:p>
    <w:p w:rsidR="006A546A" w:rsidRDefault="006A546A" w:rsidP="003E2F39">
      <w:pPr>
        <w:jc w:val="center"/>
        <w:rPr>
          <w:rFonts w:ascii="Arial" w:hAnsi="Arial" w:cs="Arial"/>
          <w:iCs/>
          <w:sz w:val="24"/>
          <w:szCs w:val="24"/>
          <w:lang w:eastAsia="pl-PL"/>
        </w:rPr>
      </w:pPr>
      <w:r>
        <w:rPr>
          <w:rFonts w:ascii="Arial" w:hAnsi="Arial" w:cs="Arial"/>
          <w:b/>
          <w:iCs/>
          <w:noProof/>
          <w:sz w:val="24"/>
          <w:szCs w:val="24"/>
          <w:lang w:eastAsia="pl-PL"/>
        </w:rPr>
        <w:drawing>
          <wp:inline distT="0" distB="0" distL="0" distR="0">
            <wp:extent cx="5760720" cy="263024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30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F39" w:rsidRDefault="003E2F39" w:rsidP="003E2F39">
      <w:pPr>
        <w:jc w:val="center"/>
        <w:rPr>
          <w:rFonts w:ascii="Arial" w:hAnsi="Arial" w:cs="Arial"/>
          <w:iCs/>
          <w:sz w:val="24"/>
          <w:szCs w:val="24"/>
          <w:lang w:eastAsia="pl-PL"/>
        </w:rPr>
      </w:pPr>
    </w:p>
    <w:p w:rsidR="003E2F39" w:rsidRDefault="003E2F39" w:rsidP="003E2F39">
      <w:pPr>
        <w:jc w:val="center"/>
        <w:rPr>
          <w:rFonts w:ascii="Arial" w:hAnsi="Arial" w:cs="Arial"/>
          <w:b/>
          <w:iCs/>
          <w:sz w:val="24"/>
          <w:szCs w:val="24"/>
          <w:lang w:eastAsia="pl-PL"/>
        </w:rPr>
      </w:pPr>
    </w:p>
    <w:p w:rsidR="003E2F39" w:rsidRDefault="003E2F39" w:rsidP="003E2F39">
      <w:pPr>
        <w:jc w:val="center"/>
        <w:rPr>
          <w:rFonts w:ascii="Arial" w:hAnsi="Arial" w:cs="Arial"/>
          <w:b/>
          <w:iCs/>
          <w:sz w:val="24"/>
          <w:szCs w:val="24"/>
          <w:lang w:eastAsia="pl-PL"/>
        </w:rPr>
      </w:pPr>
    </w:p>
    <w:p w:rsidR="002B7BFF" w:rsidRDefault="002B7BFF" w:rsidP="003E2F39">
      <w:pPr>
        <w:jc w:val="center"/>
        <w:rPr>
          <w:rFonts w:ascii="Arial" w:hAnsi="Arial" w:cs="Arial"/>
          <w:b/>
          <w:iCs/>
          <w:sz w:val="24"/>
          <w:szCs w:val="24"/>
          <w:lang w:eastAsia="pl-PL"/>
        </w:rPr>
      </w:pPr>
    </w:p>
    <w:p w:rsidR="003E2F39" w:rsidRDefault="003E2F39" w:rsidP="003E2F39">
      <w:pPr>
        <w:jc w:val="center"/>
        <w:rPr>
          <w:rFonts w:ascii="Arial" w:hAnsi="Arial" w:cs="Arial"/>
          <w:b/>
          <w:iCs/>
          <w:sz w:val="24"/>
          <w:szCs w:val="24"/>
          <w:lang w:eastAsia="pl-PL"/>
        </w:rPr>
      </w:pPr>
    </w:p>
    <w:p w:rsidR="003E2F39" w:rsidRDefault="003E2F39" w:rsidP="003E2F39">
      <w:pPr>
        <w:jc w:val="center"/>
        <w:rPr>
          <w:rFonts w:ascii="Arial" w:hAnsi="Arial" w:cs="Arial"/>
          <w:b/>
          <w:iCs/>
          <w:sz w:val="24"/>
          <w:szCs w:val="24"/>
          <w:lang w:eastAsia="pl-PL"/>
        </w:rPr>
      </w:pPr>
      <w:r w:rsidRPr="003E2F39">
        <w:rPr>
          <w:rFonts w:ascii="Arial" w:hAnsi="Arial" w:cs="Arial"/>
          <w:b/>
          <w:iCs/>
          <w:sz w:val="24"/>
          <w:szCs w:val="24"/>
          <w:lang w:eastAsia="pl-PL"/>
        </w:rPr>
        <w:t>Obliczenia stopy fundamentowej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 Narrow" w:hAnsi="Arial Narrow" w:cs="Arial Narrow"/>
          <w:sz w:val="24"/>
          <w:szCs w:val="24"/>
          <w:lang w:val="fr-FR"/>
        </w:rPr>
      </w:pPr>
    </w:p>
    <w:p w:rsidR="003E2F39" w:rsidRDefault="003E2F39" w:rsidP="003E2F39">
      <w:pPr>
        <w:tabs>
          <w:tab w:val="left" w:pos="7100"/>
        </w:tabs>
        <w:autoSpaceDE w:val="0"/>
        <w:autoSpaceDN w:val="0"/>
        <w:adjustRightInd w:val="0"/>
        <w:spacing w:after="0" w:line="240" w:lineRule="auto"/>
        <w:ind w:left="708" w:hanging="708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1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Stopa fundamentowa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Ilość: 1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852" w:hanging="708"/>
        <w:rPr>
          <w:rFonts w:ascii="Arial Narrow" w:hAnsi="Arial Narrow" w:cs="Arial Narrow"/>
          <w:sz w:val="24"/>
          <w:szCs w:val="24"/>
          <w:lang w:val="it-IT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852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1.</w:t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Dane podstawowe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852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136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1.</w:t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1.1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Założenia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416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</w:p>
    <w:p w:rsidR="003E2F39" w:rsidRDefault="003E2F39" w:rsidP="003E2F39">
      <w:pPr>
        <w:numPr>
          <w:ilvl w:val="0"/>
          <w:numId w:val="20"/>
        </w:numPr>
        <w:tabs>
          <w:tab w:val="left" w:pos="5220"/>
        </w:tabs>
        <w:autoSpaceDE w:val="0"/>
        <w:autoSpaceDN w:val="0"/>
        <w:adjustRightInd w:val="0"/>
        <w:spacing w:after="0" w:line="240" w:lineRule="auto"/>
        <w:ind w:left="1699" w:hanging="288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>Obliczenia geotechniczne wg normy</w:t>
      </w:r>
      <w:r>
        <w:rPr>
          <w:rFonts w:ascii="Arial Narrow" w:hAnsi="Arial Narrow" w:cs="Arial Narrow"/>
          <w:sz w:val="24"/>
          <w:szCs w:val="24"/>
          <w:lang w:val="fr-FR"/>
        </w:rPr>
        <w:tab/>
        <w:t>: EN 1997-1:2008</w:t>
      </w:r>
    </w:p>
    <w:p w:rsidR="003E2F39" w:rsidRDefault="003E2F39" w:rsidP="003E2F39">
      <w:pPr>
        <w:numPr>
          <w:ilvl w:val="0"/>
          <w:numId w:val="20"/>
        </w:numPr>
        <w:tabs>
          <w:tab w:val="left" w:pos="5220"/>
        </w:tabs>
        <w:autoSpaceDE w:val="0"/>
        <w:autoSpaceDN w:val="0"/>
        <w:adjustRightInd w:val="0"/>
        <w:spacing w:after="0" w:line="240" w:lineRule="auto"/>
        <w:ind w:left="1699" w:hanging="288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>Obliczenia żelbetu wg normy</w:t>
      </w:r>
      <w:r>
        <w:rPr>
          <w:rFonts w:ascii="Arial Narrow" w:hAnsi="Arial Narrow" w:cs="Arial Narrow"/>
          <w:sz w:val="24"/>
          <w:szCs w:val="24"/>
          <w:lang w:val="fr-FR"/>
        </w:rPr>
        <w:tab/>
        <w:t>: PN-EN 1992-1-1:2008</w:t>
      </w:r>
    </w:p>
    <w:p w:rsidR="003E2F39" w:rsidRDefault="003E2F39" w:rsidP="003E2F39">
      <w:pPr>
        <w:numPr>
          <w:ilvl w:val="0"/>
          <w:numId w:val="20"/>
        </w:numPr>
        <w:tabs>
          <w:tab w:val="left" w:pos="5220"/>
        </w:tabs>
        <w:autoSpaceDE w:val="0"/>
        <w:autoSpaceDN w:val="0"/>
        <w:adjustRightInd w:val="0"/>
        <w:spacing w:after="0" w:line="240" w:lineRule="auto"/>
        <w:ind w:left="1699" w:hanging="288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>Dobór kształtu</w:t>
      </w:r>
      <w:r>
        <w:rPr>
          <w:rFonts w:ascii="Arial Narrow" w:hAnsi="Arial Narrow" w:cs="Arial Narrow"/>
          <w:sz w:val="24"/>
          <w:szCs w:val="24"/>
          <w:lang w:val="fr-FR"/>
        </w:rPr>
        <w:tab/>
        <w:t>: bez ograniczeń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2448" w:hanging="288"/>
        <w:rPr>
          <w:rFonts w:ascii="Arial Narrow" w:hAnsi="Arial Narrow" w:cs="Arial Narrow"/>
          <w:sz w:val="24"/>
          <w:szCs w:val="24"/>
          <w:lang w:val="fr-FR"/>
        </w:rPr>
      </w:pPr>
    </w:p>
    <w:p w:rsidR="003E2F39" w:rsidRDefault="003E2F39" w:rsidP="003E2F39">
      <w:pPr>
        <w:widowControl w:val="0"/>
        <w:autoSpaceDE w:val="0"/>
        <w:autoSpaceDN w:val="0"/>
        <w:adjustRightInd w:val="0"/>
        <w:spacing w:after="0" w:line="240" w:lineRule="auto"/>
        <w:ind w:left="1136" w:hanging="708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b/>
          <w:bCs/>
          <w:sz w:val="24"/>
          <w:szCs w:val="24"/>
          <w:lang w:val="en-US"/>
        </w:rPr>
        <w:t>1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>.</w:t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1.2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Geometria: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</w:r>
    </w:p>
    <w:p w:rsidR="003E2F39" w:rsidRDefault="003E2F39" w:rsidP="003E2F39">
      <w:pPr>
        <w:widowControl w:val="0"/>
        <w:autoSpaceDE w:val="0"/>
        <w:autoSpaceDN w:val="0"/>
        <w:adjustRightInd w:val="0"/>
        <w:spacing w:after="0" w:line="240" w:lineRule="auto"/>
        <w:ind w:left="1136" w:hanging="708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noProof/>
          <w:sz w:val="24"/>
          <w:szCs w:val="24"/>
          <w:lang w:eastAsia="pl-PL"/>
        </w:rPr>
        <w:drawing>
          <wp:inline distT="0" distB="0" distL="0" distR="0">
            <wp:extent cx="3363595" cy="1450340"/>
            <wp:effectExtent l="0" t="0" r="825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595" cy="145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  <w:t xml:space="preserve">A </w:t>
      </w:r>
      <w:r>
        <w:rPr>
          <w:rFonts w:ascii="Arial Narrow" w:hAnsi="Arial Narrow" w:cs="Arial Narrow"/>
          <w:sz w:val="24"/>
          <w:szCs w:val="24"/>
          <w:lang w:val="en-US"/>
        </w:rPr>
        <w:tab/>
        <w:t>= 2,30 (m)</w:t>
      </w: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  <w:t xml:space="preserve">a </w:t>
      </w:r>
      <w:r>
        <w:rPr>
          <w:rFonts w:ascii="Arial Narrow" w:hAnsi="Arial Narrow" w:cs="Arial Narrow"/>
          <w:sz w:val="24"/>
          <w:szCs w:val="24"/>
          <w:lang w:val="en-US"/>
        </w:rPr>
        <w:tab/>
        <w:t>= 0,60 (m)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  <w:t xml:space="preserve">B </w:t>
      </w:r>
      <w:r>
        <w:rPr>
          <w:rFonts w:ascii="Arial Narrow" w:hAnsi="Arial Narrow" w:cs="Arial Narrow"/>
          <w:sz w:val="24"/>
          <w:szCs w:val="24"/>
          <w:lang w:val="en-US"/>
        </w:rPr>
        <w:tab/>
        <w:t>= 2,30 (m)</w:t>
      </w: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  <w:t xml:space="preserve">b </w:t>
      </w:r>
      <w:r>
        <w:rPr>
          <w:rFonts w:ascii="Arial Narrow" w:hAnsi="Arial Narrow" w:cs="Arial Narrow"/>
          <w:sz w:val="24"/>
          <w:szCs w:val="24"/>
          <w:lang w:val="en-US"/>
        </w:rPr>
        <w:tab/>
        <w:t>= 0,60 (m)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  <w:t xml:space="preserve">h1 </w:t>
      </w:r>
      <w:r>
        <w:rPr>
          <w:rFonts w:ascii="Arial Narrow" w:hAnsi="Arial Narrow" w:cs="Arial Narrow"/>
          <w:sz w:val="24"/>
          <w:szCs w:val="24"/>
          <w:lang w:val="en-US"/>
        </w:rPr>
        <w:tab/>
        <w:t>= 0,40 (m)</w:t>
      </w: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  <w:t>e</w:t>
      </w:r>
      <w:r>
        <w:rPr>
          <w:rFonts w:ascii="Arial Narrow" w:hAnsi="Arial Narrow" w:cs="Arial Narrow"/>
          <w:position w:val="-4"/>
          <w:sz w:val="24"/>
          <w:szCs w:val="24"/>
          <w:lang w:val="en-US"/>
        </w:rPr>
        <w:t>x</w:t>
      </w:r>
      <w:r>
        <w:rPr>
          <w:rFonts w:ascii="Arial Narrow" w:hAnsi="Arial Narrow" w:cs="Arial Narrow"/>
          <w:sz w:val="24"/>
          <w:szCs w:val="24"/>
          <w:lang w:val="en-US"/>
        </w:rPr>
        <w:t xml:space="preserve"> </w:t>
      </w:r>
      <w:r>
        <w:rPr>
          <w:rFonts w:ascii="Arial Narrow" w:hAnsi="Arial Narrow" w:cs="Arial Narrow"/>
          <w:sz w:val="24"/>
          <w:szCs w:val="24"/>
          <w:lang w:val="en-US"/>
        </w:rPr>
        <w:tab/>
        <w:t>= 0,00 (m)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firstLine="2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  <w:t xml:space="preserve">h2 </w:t>
      </w:r>
      <w:r>
        <w:rPr>
          <w:rFonts w:ascii="Arial Narrow" w:hAnsi="Arial Narrow" w:cs="Arial Narrow"/>
          <w:sz w:val="24"/>
          <w:szCs w:val="24"/>
          <w:lang w:val="en-US"/>
        </w:rPr>
        <w:tab/>
        <w:t>= 0,70 (m)</w:t>
      </w: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  <w:t>e</w:t>
      </w:r>
      <w:r>
        <w:rPr>
          <w:rFonts w:ascii="Arial Narrow" w:hAnsi="Arial Narrow" w:cs="Arial Narrow"/>
          <w:position w:val="-4"/>
          <w:sz w:val="24"/>
          <w:szCs w:val="24"/>
          <w:lang w:val="en-US"/>
        </w:rPr>
        <w:t>y</w:t>
      </w:r>
      <w:r>
        <w:rPr>
          <w:rFonts w:ascii="Arial Narrow" w:hAnsi="Arial Narrow" w:cs="Arial Narrow"/>
          <w:sz w:val="24"/>
          <w:szCs w:val="24"/>
          <w:lang w:val="en-US"/>
        </w:rPr>
        <w:t xml:space="preserve"> </w:t>
      </w:r>
      <w:r>
        <w:rPr>
          <w:rFonts w:ascii="Arial Narrow" w:hAnsi="Arial Narrow" w:cs="Arial Narrow"/>
          <w:sz w:val="24"/>
          <w:szCs w:val="24"/>
          <w:lang w:val="en-US"/>
        </w:rPr>
        <w:tab/>
        <w:t>= 0,00 (m)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firstLine="2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  <w:t xml:space="preserve">h4 </w:t>
      </w:r>
      <w:r>
        <w:rPr>
          <w:rFonts w:ascii="Arial Narrow" w:hAnsi="Arial Narrow" w:cs="Arial Narrow"/>
          <w:sz w:val="24"/>
          <w:szCs w:val="24"/>
          <w:lang w:val="en-US"/>
        </w:rPr>
        <w:tab/>
        <w:t>= 0,10 (m)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firstLine="2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object w:dxaOrig="2964" w:dyaOrig="11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57pt" o:ole="">
            <v:imagedata r:id="rId13" o:title=""/>
          </v:shape>
          <o:OLEObject Type="Embed" ProgID="PBrush" ShapeID="_x0000_i1025" DrawAspect="Content" ObjectID="_1623648499" r:id="rId14"/>
        </w:object>
      </w:r>
    </w:p>
    <w:p w:rsidR="003E2F39" w:rsidRPr="003E2F39" w:rsidRDefault="003E2F39" w:rsidP="003E2F39">
      <w:pPr>
        <w:autoSpaceDE w:val="0"/>
        <w:autoSpaceDN w:val="0"/>
        <w:adjustRightInd w:val="0"/>
        <w:spacing w:after="0" w:line="240" w:lineRule="auto"/>
        <w:ind w:firstLine="2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</w:r>
      <w:r w:rsidRPr="003E2F39">
        <w:rPr>
          <w:rFonts w:ascii="Arial Narrow" w:hAnsi="Arial Narrow" w:cs="Arial Narrow"/>
          <w:sz w:val="24"/>
          <w:szCs w:val="24"/>
        </w:rPr>
        <w:t xml:space="preserve">a' </w:t>
      </w:r>
      <w:r w:rsidRPr="003E2F39">
        <w:rPr>
          <w:rFonts w:ascii="Arial Narrow" w:hAnsi="Arial Narrow" w:cs="Arial Narrow"/>
          <w:sz w:val="24"/>
          <w:szCs w:val="24"/>
        </w:rPr>
        <w:tab/>
        <w:t>= 38,00 (cm)</w:t>
      </w:r>
    </w:p>
    <w:p w:rsidR="003E2F39" w:rsidRPr="003E2F39" w:rsidRDefault="003E2F39" w:rsidP="003E2F39">
      <w:pPr>
        <w:autoSpaceDE w:val="0"/>
        <w:autoSpaceDN w:val="0"/>
        <w:adjustRightInd w:val="0"/>
        <w:spacing w:after="0" w:line="240" w:lineRule="auto"/>
        <w:ind w:firstLine="2"/>
        <w:rPr>
          <w:rFonts w:ascii="Arial Narrow" w:hAnsi="Arial Narrow" w:cs="Arial Narrow"/>
          <w:sz w:val="24"/>
          <w:szCs w:val="24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 w:rsidRPr="003E2F39">
        <w:rPr>
          <w:rFonts w:ascii="Arial Narrow" w:hAnsi="Arial Narrow" w:cs="Arial Narrow"/>
          <w:sz w:val="24"/>
          <w:szCs w:val="24"/>
        </w:rPr>
        <w:tab/>
        <w:t xml:space="preserve">b' </w:t>
      </w:r>
      <w:r w:rsidRPr="003E2F39">
        <w:rPr>
          <w:rFonts w:ascii="Arial Narrow" w:hAnsi="Arial Narrow" w:cs="Arial Narrow"/>
          <w:sz w:val="24"/>
          <w:szCs w:val="24"/>
        </w:rPr>
        <w:tab/>
        <w:t>= 38,00 (cm)</w:t>
      </w:r>
    </w:p>
    <w:p w:rsidR="003E2F39" w:rsidRPr="003E2F39" w:rsidRDefault="003E2F39" w:rsidP="003E2F39">
      <w:pPr>
        <w:autoSpaceDE w:val="0"/>
        <w:autoSpaceDN w:val="0"/>
        <w:adjustRightInd w:val="0"/>
        <w:spacing w:after="0" w:line="240" w:lineRule="auto"/>
        <w:ind w:firstLine="2"/>
        <w:rPr>
          <w:rFonts w:ascii="Arial Narrow" w:hAnsi="Arial Narrow" w:cs="Arial Narrow"/>
          <w:sz w:val="24"/>
          <w:szCs w:val="24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 w:rsidRPr="003E2F39">
        <w:rPr>
          <w:rFonts w:ascii="Arial Narrow" w:hAnsi="Arial Narrow" w:cs="Arial Narrow"/>
          <w:sz w:val="24"/>
          <w:szCs w:val="24"/>
        </w:rPr>
        <w:tab/>
        <w:t>cnom1</w:t>
      </w:r>
      <w:r w:rsidRPr="003E2F39">
        <w:rPr>
          <w:rFonts w:ascii="Arial Narrow" w:hAnsi="Arial Narrow" w:cs="Arial Narrow"/>
          <w:sz w:val="24"/>
          <w:szCs w:val="24"/>
        </w:rPr>
        <w:tab/>
        <w:t>= 6,00 (cm)</w:t>
      </w:r>
    </w:p>
    <w:p w:rsidR="003E2F39" w:rsidRPr="003E2F39" w:rsidRDefault="003E2F39" w:rsidP="003E2F39">
      <w:pPr>
        <w:autoSpaceDE w:val="0"/>
        <w:autoSpaceDN w:val="0"/>
        <w:adjustRightInd w:val="0"/>
        <w:spacing w:after="0" w:line="240" w:lineRule="auto"/>
        <w:ind w:firstLine="2"/>
        <w:rPr>
          <w:rFonts w:ascii="Arial Narrow" w:hAnsi="Arial Narrow" w:cs="Arial Narrow"/>
          <w:sz w:val="24"/>
          <w:szCs w:val="24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 w:rsidRPr="003E2F39">
        <w:rPr>
          <w:rFonts w:ascii="Arial Narrow" w:hAnsi="Arial Narrow" w:cs="Arial Narrow"/>
          <w:sz w:val="24"/>
          <w:szCs w:val="24"/>
        </w:rPr>
        <w:tab/>
        <w:t>cnom2</w:t>
      </w:r>
      <w:r w:rsidRPr="003E2F39">
        <w:rPr>
          <w:rFonts w:ascii="Arial Narrow" w:hAnsi="Arial Narrow" w:cs="Arial Narrow"/>
          <w:sz w:val="24"/>
          <w:szCs w:val="24"/>
        </w:rPr>
        <w:tab/>
        <w:t>= 6,00 (cm)</w:t>
      </w:r>
    </w:p>
    <w:p w:rsidR="003E2F39" w:rsidRPr="003E2F39" w:rsidRDefault="003E2F39" w:rsidP="003E2F39">
      <w:pPr>
        <w:autoSpaceDE w:val="0"/>
        <w:autoSpaceDN w:val="0"/>
        <w:adjustRightInd w:val="0"/>
        <w:spacing w:after="0" w:line="240" w:lineRule="auto"/>
        <w:ind w:firstLine="2"/>
        <w:rPr>
          <w:rFonts w:ascii="Arial Narrow" w:hAnsi="Arial Narrow" w:cs="Arial Narrow"/>
          <w:sz w:val="24"/>
          <w:szCs w:val="24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 w:rsidRPr="003E2F39">
        <w:rPr>
          <w:rFonts w:ascii="Arial Narrow" w:hAnsi="Arial Narrow" w:cs="Arial Narrow"/>
          <w:sz w:val="24"/>
          <w:szCs w:val="24"/>
        </w:rPr>
        <w:tab/>
        <w:t xml:space="preserve">Odchyłki otuliny: </w:t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Cdev</w:t>
      </w:r>
      <w:proofErr w:type="spellEnd"/>
      <w:r w:rsidRPr="003E2F39">
        <w:rPr>
          <w:rFonts w:ascii="Arial Narrow" w:hAnsi="Arial Narrow" w:cs="Arial Narrow"/>
          <w:sz w:val="24"/>
          <w:szCs w:val="24"/>
        </w:rPr>
        <w:t xml:space="preserve"> = 1,00(cm),  </w:t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Cdur</w:t>
      </w:r>
      <w:proofErr w:type="spellEnd"/>
      <w:r w:rsidRPr="003E2F39">
        <w:rPr>
          <w:rFonts w:ascii="Arial Narrow" w:hAnsi="Arial Narrow" w:cs="Arial Narrow"/>
          <w:sz w:val="24"/>
          <w:szCs w:val="24"/>
        </w:rPr>
        <w:t xml:space="preserve"> = 0,00(cm) </w:t>
      </w:r>
    </w:p>
    <w:p w:rsidR="003E2F39" w:rsidRPr="003E2F39" w:rsidRDefault="003E2F39" w:rsidP="003E2F39">
      <w:pPr>
        <w:autoSpaceDE w:val="0"/>
        <w:autoSpaceDN w:val="0"/>
        <w:adjustRightInd w:val="0"/>
        <w:spacing w:after="0" w:line="240" w:lineRule="auto"/>
        <w:ind w:firstLine="2"/>
        <w:rPr>
          <w:rFonts w:ascii="Arial Narrow" w:hAnsi="Arial Narrow" w:cs="Arial Narrow"/>
          <w:sz w:val="24"/>
          <w:szCs w:val="24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136" w:right="-28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en-US"/>
        </w:rPr>
        <w:t>1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>.</w:t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1.3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Materiały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</w:p>
    <w:p w:rsidR="003E2F39" w:rsidRDefault="003E2F39" w:rsidP="003E2F39">
      <w:pPr>
        <w:numPr>
          <w:ilvl w:val="0"/>
          <w:numId w:val="20"/>
        </w:numPr>
        <w:tabs>
          <w:tab w:val="left" w:pos="5112"/>
        </w:tabs>
        <w:autoSpaceDE w:val="0"/>
        <w:autoSpaceDN w:val="0"/>
        <w:adjustRightInd w:val="0"/>
        <w:spacing w:after="0" w:line="240" w:lineRule="auto"/>
        <w:ind w:left="1699" w:hanging="288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>Beton</w:t>
      </w:r>
      <w:r>
        <w:rPr>
          <w:rFonts w:ascii="Arial Narrow" w:hAnsi="Arial Narrow" w:cs="Arial Narrow"/>
          <w:sz w:val="24"/>
          <w:szCs w:val="24"/>
          <w:lang w:val="fr-FR"/>
        </w:rPr>
        <w:tab/>
        <w:t xml:space="preserve">: </w:t>
      </w:r>
      <w:r>
        <w:rPr>
          <w:rFonts w:ascii="Arial Narrow" w:hAnsi="Arial Narrow" w:cs="Arial Narrow"/>
          <w:sz w:val="24"/>
          <w:szCs w:val="24"/>
          <w:lang w:val="en-US"/>
        </w:rPr>
        <w:t xml:space="preserve">C25/30; 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wytrzymałość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charakterystyczna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= 25,00 MPa</w:t>
      </w:r>
    </w:p>
    <w:p w:rsidR="003E2F39" w:rsidRDefault="003E2F39" w:rsidP="003E2F39">
      <w:pPr>
        <w:tabs>
          <w:tab w:val="left" w:pos="5112"/>
        </w:tabs>
        <w:autoSpaceDE w:val="0"/>
        <w:autoSpaceDN w:val="0"/>
        <w:adjustRightInd w:val="0"/>
        <w:spacing w:after="0" w:line="240" w:lineRule="auto"/>
        <w:ind w:left="1699" w:hanging="288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fr-FR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ab/>
        <w:t xml:space="preserve">  ciężar objętościowy  = 2501,36 (kG/m3)</w:t>
      </w:r>
    </w:p>
    <w:p w:rsidR="003E2F39" w:rsidRDefault="003E2F39" w:rsidP="003E2F39">
      <w:pPr>
        <w:tabs>
          <w:tab w:val="left" w:pos="5112"/>
        </w:tabs>
        <w:autoSpaceDE w:val="0"/>
        <w:autoSpaceDN w:val="0"/>
        <w:adjustRightInd w:val="0"/>
        <w:spacing w:after="0" w:line="240" w:lineRule="auto"/>
        <w:ind w:left="1699" w:hanging="288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  <w:t xml:space="preserve">  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prostokątny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rozkład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naprężeń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[3.1.7(3)]</w:t>
      </w:r>
    </w:p>
    <w:p w:rsidR="003E2F39" w:rsidRDefault="003E2F39" w:rsidP="003E2F39">
      <w:pPr>
        <w:numPr>
          <w:ilvl w:val="0"/>
          <w:numId w:val="20"/>
        </w:numPr>
        <w:tabs>
          <w:tab w:val="left" w:pos="5112"/>
        </w:tabs>
        <w:autoSpaceDE w:val="0"/>
        <w:autoSpaceDN w:val="0"/>
        <w:adjustRightInd w:val="0"/>
        <w:spacing w:after="0" w:line="240" w:lineRule="auto"/>
        <w:ind w:left="1699" w:hanging="288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>Zbrojenie podłużne</w:t>
      </w:r>
      <w:r>
        <w:rPr>
          <w:rFonts w:ascii="Arial Narrow" w:hAnsi="Arial Narrow" w:cs="Arial Narrow"/>
          <w:sz w:val="24"/>
          <w:szCs w:val="24"/>
          <w:lang w:val="fr-FR"/>
        </w:rPr>
        <w:tab/>
        <w:t>: typ      A-IIIN (B500SP)</w:t>
      </w:r>
      <w:r>
        <w:rPr>
          <w:rFonts w:ascii="Arial Narrow" w:hAnsi="Arial Narrow" w:cs="Arial Narrow"/>
          <w:sz w:val="24"/>
          <w:szCs w:val="24"/>
          <w:lang w:val="fr-FR"/>
        </w:rPr>
        <w:tab/>
      </w:r>
      <w:r w:rsidRPr="003E2F39">
        <w:rPr>
          <w:rFonts w:ascii="Arial Narrow" w:hAnsi="Arial Narrow" w:cs="Arial Narrow"/>
          <w:sz w:val="24"/>
          <w:szCs w:val="24"/>
        </w:rPr>
        <w:t xml:space="preserve">wytrzymałość charakterystyczna = 500,00 </w:t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MPa</w:t>
      </w:r>
      <w:proofErr w:type="spellEnd"/>
    </w:p>
    <w:p w:rsidR="003E2F39" w:rsidRDefault="003E2F39" w:rsidP="003E2F39">
      <w:pPr>
        <w:tabs>
          <w:tab w:val="left" w:pos="5112"/>
        </w:tabs>
        <w:autoSpaceDE w:val="0"/>
        <w:autoSpaceDN w:val="0"/>
        <w:adjustRightInd w:val="0"/>
        <w:spacing w:after="0" w:line="240" w:lineRule="auto"/>
        <w:ind w:left="1411"/>
        <w:rPr>
          <w:rFonts w:ascii="Arial Narrow" w:hAnsi="Arial Narrow" w:cs="Arial Narrow"/>
          <w:sz w:val="24"/>
          <w:szCs w:val="24"/>
          <w:lang w:val="fr-FR"/>
        </w:rPr>
      </w:pPr>
      <w:r w:rsidRPr="003E2F39">
        <w:rPr>
          <w:rFonts w:ascii="Arial Narrow" w:hAnsi="Arial Narrow" w:cs="Arial Narrow"/>
          <w:sz w:val="24"/>
          <w:szCs w:val="24"/>
        </w:rPr>
        <w:lastRenderedPageBreak/>
        <w:tab/>
        <w:t xml:space="preserve">  Klasa ciągliwości:     C</w:t>
      </w:r>
      <w:r>
        <w:rPr>
          <w:rFonts w:ascii="Arial Narrow" w:hAnsi="Arial Narrow" w:cs="Arial Narrow"/>
          <w:sz w:val="24"/>
          <w:szCs w:val="24"/>
          <w:lang w:val="fr-FR"/>
        </w:rPr>
        <w:br/>
      </w:r>
      <w:r w:rsidRPr="003E2F39">
        <w:rPr>
          <w:rFonts w:ascii="Arial Narrow" w:hAnsi="Arial Narrow" w:cs="Arial Narrow"/>
          <w:sz w:val="24"/>
          <w:szCs w:val="24"/>
        </w:rPr>
        <w:tab/>
        <w:t xml:space="preserve">  gałąź pozioma wykresu naprężenie-odkształcenie</w:t>
      </w:r>
    </w:p>
    <w:p w:rsidR="003E2F39" w:rsidRDefault="003E2F39" w:rsidP="003E2F39">
      <w:pPr>
        <w:numPr>
          <w:ilvl w:val="0"/>
          <w:numId w:val="20"/>
        </w:numPr>
        <w:tabs>
          <w:tab w:val="left" w:pos="5112"/>
        </w:tabs>
        <w:autoSpaceDE w:val="0"/>
        <w:autoSpaceDN w:val="0"/>
        <w:adjustRightInd w:val="0"/>
        <w:spacing w:after="0" w:line="240" w:lineRule="auto"/>
        <w:ind w:left="1699" w:hanging="288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>Zbrojenie poprzeczne</w:t>
      </w:r>
      <w:r>
        <w:rPr>
          <w:rFonts w:ascii="Arial Narrow" w:hAnsi="Arial Narrow" w:cs="Arial Narrow"/>
          <w:sz w:val="24"/>
          <w:szCs w:val="24"/>
          <w:lang w:val="fr-FR"/>
        </w:rPr>
        <w:tab/>
        <w:t>: typ      A-IIIN (B500SP)</w:t>
      </w:r>
      <w:r>
        <w:rPr>
          <w:rFonts w:ascii="Arial Narrow" w:hAnsi="Arial Narrow" w:cs="Arial Narrow"/>
          <w:sz w:val="24"/>
          <w:szCs w:val="24"/>
          <w:lang w:val="fr-FR"/>
        </w:rPr>
        <w:tab/>
      </w:r>
      <w:r w:rsidRPr="003E2F39">
        <w:rPr>
          <w:rFonts w:ascii="Arial Narrow" w:hAnsi="Arial Narrow" w:cs="Arial Narrow"/>
          <w:sz w:val="24"/>
          <w:szCs w:val="24"/>
        </w:rPr>
        <w:t xml:space="preserve">wytrzymałość charakterystyczna = 500,00 </w:t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MPa</w:t>
      </w:r>
      <w:proofErr w:type="spellEnd"/>
    </w:p>
    <w:p w:rsidR="003E2F39" w:rsidRPr="003E2F39" w:rsidRDefault="003E2F39" w:rsidP="003E2F39">
      <w:pPr>
        <w:numPr>
          <w:ilvl w:val="0"/>
          <w:numId w:val="20"/>
        </w:numPr>
        <w:tabs>
          <w:tab w:val="left" w:pos="5112"/>
        </w:tabs>
        <w:autoSpaceDE w:val="0"/>
        <w:autoSpaceDN w:val="0"/>
        <w:adjustRightInd w:val="0"/>
        <w:spacing w:after="0" w:line="240" w:lineRule="auto"/>
        <w:ind w:left="1699" w:hanging="288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>Dodatkowe zbrojenie:</w:t>
      </w:r>
      <w:r>
        <w:rPr>
          <w:rFonts w:ascii="Arial Narrow" w:hAnsi="Arial Narrow" w:cs="Arial Narrow"/>
          <w:sz w:val="24"/>
          <w:szCs w:val="24"/>
          <w:lang w:val="fr-FR"/>
        </w:rPr>
        <w:tab/>
        <w:t>: typ      A-III (RB400W)</w:t>
      </w:r>
      <w:r>
        <w:rPr>
          <w:rFonts w:ascii="Arial Narrow" w:hAnsi="Arial Narrow" w:cs="Arial Narrow"/>
          <w:sz w:val="24"/>
          <w:szCs w:val="24"/>
          <w:lang w:val="fr-FR"/>
        </w:rPr>
        <w:tab/>
      </w:r>
      <w:r w:rsidRPr="003E2F39">
        <w:rPr>
          <w:rFonts w:ascii="Arial Narrow" w:hAnsi="Arial Narrow" w:cs="Arial Narrow"/>
          <w:sz w:val="24"/>
          <w:szCs w:val="24"/>
        </w:rPr>
        <w:t xml:space="preserve">wytrzymałość charakterystyczna = 400,00 </w:t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MPa</w:t>
      </w:r>
      <w:proofErr w:type="spellEnd"/>
    </w:p>
    <w:p w:rsidR="003E2F39" w:rsidRPr="003E2F39" w:rsidRDefault="003E2F39" w:rsidP="003E2F39">
      <w:pPr>
        <w:autoSpaceDE w:val="0"/>
        <w:autoSpaceDN w:val="0"/>
        <w:adjustRightInd w:val="0"/>
        <w:spacing w:after="0" w:line="240" w:lineRule="auto"/>
        <w:ind w:left="2130"/>
        <w:rPr>
          <w:rFonts w:ascii="Arial Narrow" w:hAnsi="Arial Narrow" w:cs="Arial Narrow"/>
          <w:sz w:val="24"/>
          <w:szCs w:val="24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852" w:hanging="708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1.</w:t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2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Wymiarowanie geotechniczne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416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136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1.</w:t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2.1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Założenia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136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</w:p>
    <w:p w:rsidR="003E2F39" w:rsidRDefault="003E2F39" w:rsidP="003E2F3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704" w:hanging="28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>Współczynnik redukujący kohezję:</w:t>
      </w:r>
      <w:r>
        <w:rPr>
          <w:rFonts w:ascii="Arial Narrow" w:hAnsi="Arial Narrow" w:cs="Arial Narrow"/>
          <w:sz w:val="24"/>
          <w:szCs w:val="24"/>
          <w:lang w:val="fr-FR"/>
        </w:rPr>
        <w:tab/>
        <w:t>0,00</w:t>
      </w:r>
    </w:p>
    <w:p w:rsidR="003E2F39" w:rsidRDefault="003E2F39" w:rsidP="003E2F3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704" w:hanging="28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>Poślizg z uwzględnieniem parcia gruntu:</w:t>
      </w:r>
      <w:r>
        <w:rPr>
          <w:rFonts w:ascii="Arial Narrow" w:hAnsi="Arial Narrow" w:cs="Arial Narrow"/>
          <w:sz w:val="24"/>
          <w:szCs w:val="24"/>
          <w:lang w:val="fr-FR"/>
        </w:rPr>
        <w:tab/>
        <w:t>dla kierunków X i Y</w:t>
      </w:r>
    </w:p>
    <w:p w:rsidR="003E2F39" w:rsidRDefault="003E2F39" w:rsidP="003E2F3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704" w:hanging="28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>Podejście obliczeniowe:</w:t>
      </w:r>
      <w:r>
        <w:rPr>
          <w:rFonts w:ascii="Arial Narrow" w:hAnsi="Arial Narrow" w:cs="Arial Narrow"/>
          <w:sz w:val="24"/>
          <w:szCs w:val="24"/>
          <w:lang w:val="fr-FR"/>
        </w:rPr>
        <w:tab/>
        <w:t>1</w:t>
      </w:r>
      <w:r>
        <w:rPr>
          <w:rFonts w:ascii="Arial Narrow" w:hAnsi="Arial Narrow" w:cs="Arial Narrow"/>
          <w:sz w:val="24"/>
          <w:szCs w:val="24"/>
          <w:lang w:val="fr-FR"/>
        </w:rPr>
        <w:br/>
        <w:t>A1 + M1 + R1</w:t>
      </w:r>
      <w:r>
        <w:rPr>
          <w:rFonts w:ascii="Arial Narrow" w:hAnsi="Arial Narrow" w:cs="Arial Narrow"/>
          <w:sz w:val="24"/>
          <w:szCs w:val="24"/>
          <w:lang w:val="fr-FR"/>
        </w:rPr>
        <w:br/>
        <w:t>gf'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1,00</w:t>
      </w:r>
      <w:r>
        <w:rPr>
          <w:rFonts w:ascii="Arial Narrow" w:hAnsi="Arial Narrow" w:cs="Arial Narrow"/>
          <w:sz w:val="24"/>
          <w:szCs w:val="24"/>
          <w:lang w:val="fr-FR"/>
        </w:rPr>
        <w:br/>
        <w:t>gc'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1,00</w:t>
      </w:r>
      <w:r>
        <w:rPr>
          <w:rFonts w:ascii="Arial Narrow" w:hAnsi="Arial Narrow" w:cs="Arial Narrow"/>
          <w:sz w:val="24"/>
          <w:szCs w:val="24"/>
          <w:lang w:val="fr-FR"/>
        </w:rPr>
        <w:br/>
        <w:t>gcu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1,00</w:t>
      </w:r>
      <w:r>
        <w:rPr>
          <w:rFonts w:ascii="Arial Narrow" w:hAnsi="Arial Narrow" w:cs="Arial Narrow"/>
          <w:sz w:val="24"/>
          <w:szCs w:val="24"/>
          <w:lang w:val="fr-FR"/>
        </w:rPr>
        <w:br/>
        <w:t>gqu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1,00</w:t>
      </w:r>
      <w:r>
        <w:rPr>
          <w:rFonts w:ascii="Arial Narrow" w:hAnsi="Arial Narrow" w:cs="Arial Narrow"/>
          <w:sz w:val="24"/>
          <w:szCs w:val="24"/>
          <w:lang w:val="fr-FR"/>
        </w:rPr>
        <w:br/>
        <w:t>gg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1,00</w:t>
      </w:r>
      <w:r>
        <w:rPr>
          <w:rFonts w:ascii="Arial Narrow" w:hAnsi="Arial Narrow" w:cs="Arial Narrow"/>
          <w:sz w:val="24"/>
          <w:szCs w:val="24"/>
          <w:lang w:val="fr-FR"/>
        </w:rPr>
        <w:br/>
        <w:t>gR,v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1,00</w:t>
      </w:r>
      <w:r>
        <w:rPr>
          <w:rFonts w:ascii="Arial Narrow" w:hAnsi="Arial Narrow" w:cs="Arial Narrow"/>
          <w:sz w:val="24"/>
          <w:szCs w:val="24"/>
          <w:lang w:val="fr-FR"/>
        </w:rPr>
        <w:br/>
        <w:t>gR,h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1,00</w:t>
      </w:r>
      <w:r>
        <w:rPr>
          <w:rFonts w:ascii="Arial Narrow" w:hAnsi="Arial Narrow" w:cs="Arial Narrow"/>
          <w:sz w:val="24"/>
          <w:szCs w:val="24"/>
          <w:lang w:val="fr-FR"/>
        </w:rPr>
        <w:br/>
        <w:t>A2 + M2 + R1</w:t>
      </w:r>
      <w:r>
        <w:rPr>
          <w:rFonts w:ascii="Arial Narrow" w:hAnsi="Arial Narrow" w:cs="Arial Narrow"/>
          <w:sz w:val="24"/>
          <w:szCs w:val="24"/>
          <w:lang w:val="fr-FR"/>
        </w:rPr>
        <w:br/>
        <w:t>gf'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1,25</w:t>
      </w:r>
      <w:r>
        <w:rPr>
          <w:rFonts w:ascii="Arial Narrow" w:hAnsi="Arial Narrow" w:cs="Arial Narrow"/>
          <w:sz w:val="24"/>
          <w:szCs w:val="24"/>
          <w:lang w:val="fr-FR"/>
        </w:rPr>
        <w:br/>
        <w:t>gc'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1,25</w:t>
      </w:r>
      <w:r>
        <w:rPr>
          <w:rFonts w:ascii="Arial Narrow" w:hAnsi="Arial Narrow" w:cs="Arial Narrow"/>
          <w:sz w:val="24"/>
          <w:szCs w:val="24"/>
          <w:lang w:val="fr-FR"/>
        </w:rPr>
        <w:br/>
        <w:t>gcu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1,40</w:t>
      </w:r>
      <w:r>
        <w:rPr>
          <w:rFonts w:ascii="Arial Narrow" w:hAnsi="Arial Narrow" w:cs="Arial Narrow"/>
          <w:sz w:val="24"/>
          <w:szCs w:val="24"/>
          <w:lang w:val="fr-FR"/>
        </w:rPr>
        <w:br/>
        <w:t>gqu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1,40</w:t>
      </w:r>
      <w:r>
        <w:rPr>
          <w:rFonts w:ascii="Arial Narrow" w:hAnsi="Arial Narrow" w:cs="Arial Narrow"/>
          <w:sz w:val="24"/>
          <w:szCs w:val="24"/>
          <w:lang w:val="fr-FR"/>
        </w:rPr>
        <w:br/>
        <w:t>gg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1,00</w:t>
      </w:r>
      <w:r>
        <w:rPr>
          <w:rFonts w:ascii="Arial Narrow" w:hAnsi="Arial Narrow" w:cs="Arial Narrow"/>
          <w:sz w:val="24"/>
          <w:szCs w:val="24"/>
          <w:lang w:val="fr-FR"/>
        </w:rPr>
        <w:br/>
        <w:t>gR,v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1,00</w:t>
      </w:r>
      <w:r>
        <w:rPr>
          <w:rFonts w:ascii="Arial Narrow" w:hAnsi="Arial Narrow" w:cs="Arial Narrow"/>
          <w:sz w:val="24"/>
          <w:szCs w:val="24"/>
          <w:lang w:val="fr-FR"/>
        </w:rPr>
        <w:br/>
        <w:t>gR,h</w:t>
      </w:r>
      <w:r>
        <w:rPr>
          <w:rFonts w:ascii="Arial Narrow" w:hAnsi="Arial Narrow" w:cs="Arial Narrow"/>
          <w:sz w:val="24"/>
          <w:szCs w:val="24"/>
          <w:lang w:val="fr-FR"/>
        </w:rPr>
        <w:tab/>
        <w:t>= 1,00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416" w:hanging="708"/>
        <w:rPr>
          <w:rFonts w:ascii="Arial Narrow" w:hAnsi="Arial Narrow" w:cs="Arial Narrow"/>
          <w:sz w:val="24"/>
          <w:szCs w:val="24"/>
          <w:lang w:val="fr-FR"/>
        </w:rPr>
      </w:pPr>
    </w:p>
    <w:p w:rsidR="003E2F39" w:rsidRPr="00F84B78" w:rsidRDefault="003E2F39" w:rsidP="00F84B78">
      <w:pPr>
        <w:autoSpaceDE w:val="0"/>
        <w:autoSpaceDN w:val="0"/>
        <w:adjustRightInd w:val="0"/>
        <w:spacing w:after="0" w:line="240" w:lineRule="auto"/>
        <w:ind w:left="1136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1.</w:t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2.2</w:t>
      </w:r>
      <w:r w:rsidR="00F84B78"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Grunt:</w:t>
      </w:r>
    </w:p>
    <w:p w:rsidR="003E2F39" w:rsidRPr="003E2F39" w:rsidRDefault="003E2F39" w:rsidP="003E2F39">
      <w:pPr>
        <w:tabs>
          <w:tab w:val="left" w:pos="1420"/>
          <w:tab w:val="left" w:pos="482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3E2F39">
        <w:rPr>
          <w:rFonts w:ascii="Arial Narrow" w:hAnsi="Arial Narrow" w:cs="Arial Narrow"/>
          <w:sz w:val="24"/>
          <w:szCs w:val="24"/>
        </w:rPr>
        <w:tab/>
        <w:t>Poziom gruntu:</w:t>
      </w:r>
      <w:r w:rsidRPr="003E2F39">
        <w:rPr>
          <w:rFonts w:ascii="Arial Narrow" w:hAnsi="Arial Narrow" w:cs="Arial Narrow"/>
          <w:sz w:val="24"/>
          <w:szCs w:val="24"/>
        </w:rPr>
        <w:tab/>
        <w:t>N</w:t>
      </w:r>
      <w:r w:rsidRPr="003E2F39">
        <w:rPr>
          <w:rFonts w:ascii="Arial Narrow" w:hAnsi="Arial Narrow" w:cs="Arial Narrow"/>
          <w:position w:val="-4"/>
          <w:sz w:val="24"/>
          <w:szCs w:val="24"/>
        </w:rPr>
        <w:t>1</w:t>
      </w:r>
      <w:r w:rsidRPr="003E2F39">
        <w:rPr>
          <w:rFonts w:ascii="Arial Narrow" w:hAnsi="Arial Narrow" w:cs="Arial Narrow"/>
          <w:sz w:val="24"/>
          <w:szCs w:val="24"/>
        </w:rPr>
        <w:t xml:space="preserve"> </w:t>
      </w:r>
      <w:r w:rsidRPr="003E2F39">
        <w:rPr>
          <w:rFonts w:ascii="Arial Narrow" w:hAnsi="Arial Narrow" w:cs="Arial Narrow"/>
          <w:sz w:val="24"/>
          <w:szCs w:val="24"/>
        </w:rPr>
        <w:tab/>
        <w:t>= 0,00 (m)</w:t>
      </w:r>
      <w:r w:rsidRPr="003E2F39">
        <w:rPr>
          <w:rFonts w:ascii="Arial Narrow" w:hAnsi="Arial Narrow" w:cs="Arial Narrow"/>
          <w:sz w:val="24"/>
          <w:szCs w:val="24"/>
        </w:rPr>
        <w:tab/>
        <w:t>N</w:t>
      </w:r>
      <w:r w:rsidRPr="003E2F39">
        <w:rPr>
          <w:rFonts w:ascii="Arial Narrow" w:hAnsi="Arial Narrow" w:cs="Arial Narrow"/>
          <w:position w:val="-4"/>
          <w:sz w:val="24"/>
          <w:szCs w:val="24"/>
        </w:rPr>
        <w:t>2</w:t>
      </w:r>
      <w:r w:rsidRPr="003E2F39">
        <w:rPr>
          <w:rFonts w:ascii="Arial Narrow" w:hAnsi="Arial Narrow" w:cs="Arial Narrow"/>
          <w:sz w:val="24"/>
          <w:szCs w:val="24"/>
        </w:rPr>
        <w:t xml:space="preserve"> </w:t>
      </w:r>
      <w:r w:rsidRPr="003E2F39">
        <w:rPr>
          <w:rFonts w:ascii="Arial Narrow" w:hAnsi="Arial Narrow" w:cs="Arial Narrow"/>
          <w:sz w:val="24"/>
          <w:szCs w:val="24"/>
        </w:rPr>
        <w:tab/>
        <w:t>= 0,00 (m)</w:t>
      </w:r>
    </w:p>
    <w:p w:rsidR="003E2F39" w:rsidRPr="003E2F39" w:rsidRDefault="003E2F39" w:rsidP="003E2F39">
      <w:pPr>
        <w:tabs>
          <w:tab w:val="left" w:pos="1420"/>
          <w:tab w:val="left" w:pos="482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3E2F39">
        <w:rPr>
          <w:rFonts w:ascii="Arial Narrow" w:hAnsi="Arial Narrow" w:cs="Arial Narrow"/>
          <w:sz w:val="24"/>
          <w:szCs w:val="24"/>
        </w:rPr>
        <w:tab/>
        <w:t>Poziom trzonu słupa:</w:t>
      </w:r>
      <w:r w:rsidRPr="003E2F39">
        <w:rPr>
          <w:rFonts w:ascii="Arial Narrow" w:hAnsi="Arial Narrow" w:cs="Arial Narrow"/>
          <w:sz w:val="24"/>
          <w:szCs w:val="24"/>
        </w:rPr>
        <w:tab/>
        <w:t>N</w:t>
      </w:r>
      <w:r w:rsidRPr="003E2F39">
        <w:rPr>
          <w:rFonts w:ascii="Arial Narrow" w:hAnsi="Arial Narrow" w:cs="Arial Narrow"/>
          <w:position w:val="-4"/>
          <w:sz w:val="24"/>
          <w:szCs w:val="24"/>
        </w:rPr>
        <w:t>a</w:t>
      </w:r>
      <w:r w:rsidRPr="003E2F39">
        <w:rPr>
          <w:rFonts w:ascii="Arial Narrow" w:hAnsi="Arial Narrow" w:cs="Arial Narrow"/>
          <w:sz w:val="24"/>
          <w:szCs w:val="24"/>
        </w:rPr>
        <w:t xml:space="preserve"> </w:t>
      </w:r>
      <w:r w:rsidRPr="003E2F39">
        <w:rPr>
          <w:rFonts w:ascii="Arial Narrow" w:hAnsi="Arial Narrow" w:cs="Arial Narrow"/>
          <w:sz w:val="24"/>
          <w:szCs w:val="24"/>
        </w:rPr>
        <w:tab/>
        <w:t>= 0,00 (m)</w:t>
      </w:r>
    </w:p>
    <w:p w:rsidR="003E2F39" w:rsidRPr="003E2F39" w:rsidRDefault="003E2F39" w:rsidP="00F84B78">
      <w:pPr>
        <w:tabs>
          <w:tab w:val="left" w:pos="1420"/>
          <w:tab w:val="left" w:pos="482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3E2F39">
        <w:rPr>
          <w:rFonts w:ascii="Arial Narrow" w:hAnsi="Arial Narrow" w:cs="Arial Narrow"/>
          <w:sz w:val="24"/>
          <w:szCs w:val="24"/>
        </w:rPr>
        <w:tab/>
        <w:t>Minimalny poziom posadowienia:</w:t>
      </w:r>
      <w:r w:rsidRPr="003E2F39">
        <w:rPr>
          <w:rFonts w:ascii="Arial Narrow" w:hAnsi="Arial Narrow" w:cs="Arial Narrow"/>
          <w:sz w:val="24"/>
          <w:szCs w:val="24"/>
        </w:rPr>
        <w:tab/>
        <w:t>N</w:t>
      </w:r>
      <w:r w:rsidRPr="003E2F39">
        <w:rPr>
          <w:rFonts w:ascii="Arial Narrow" w:hAnsi="Arial Narrow" w:cs="Arial Narrow"/>
          <w:position w:val="-4"/>
          <w:sz w:val="24"/>
          <w:szCs w:val="24"/>
        </w:rPr>
        <w:t>f</w:t>
      </w:r>
      <w:r w:rsidR="00F84B78">
        <w:rPr>
          <w:rFonts w:ascii="Arial Narrow" w:hAnsi="Arial Narrow" w:cs="Arial Narrow"/>
          <w:sz w:val="24"/>
          <w:szCs w:val="24"/>
        </w:rPr>
        <w:t xml:space="preserve"> </w:t>
      </w:r>
      <w:r w:rsidR="00F84B78">
        <w:rPr>
          <w:rFonts w:ascii="Arial Narrow" w:hAnsi="Arial Narrow" w:cs="Arial Narrow"/>
          <w:sz w:val="24"/>
          <w:szCs w:val="24"/>
        </w:rPr>
        <w:tab/>
        <w:t>= 1,10 (m)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420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1.  Glina piaszczysta</w:t>
      </w:r>
      <w:r>
        <w:rPr>
          <w:rFonts w:ascii="Arial Narrow" w:hAnsi="Arial Narrow" w:cs="Arial Narrow"/>
          <w:sz w:val="24"/>
          <w:szCs w:val="24"/>
          <w:lang w:val="fr-FR"/>
        </w:rPr>
        <w:tab/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Poziom gruntu: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0.00 (m)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Miąższość: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1.90 (m)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Ciężar objętościowy: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2243.38 (kG/m3)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Ciężar właściwy szkieletu: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2722.64 (kG/m3)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Kąt tarcia wewnętrznego: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18.3 (Deg)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Kohezja: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0.03 (MPa)</w:t>
      </w:r>
    </w:p>
    <w:p w:rsidR="003E2F39" w:rsidRP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420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2.  Glina piaszczysta</w:t>
      </w:r>
      <w:r>
        <w:rPr>
          <w:rFonts w:ascii="Arial Narrow" w:hAnsi="Arial Narrow" w:cs="Arial Narrow"/>
          <w:sz w:val="24"/>
          <w:szCs w:val="24"/>
          <w:lang w:val="fr-FR"/>
        </w:rPr>
        <w:tab/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Poziom gruntu: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-1.90 (m)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Miąższość: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3.00 (m)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Ciężar objętościowy: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2243.38 (kG/m3)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lastRenderedPageBreak/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Ciężar właściwy szkieletu: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2722.64 (kG/m3)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Kąt tarcia wewnętrznego: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18.3 (Deg)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Kohezja: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0.03 (MPa)</w:t>
      </w:r>
    </w:p>
    <w:p w:rsidR="003E2F39" w:rsidRP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420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3.  Glina piaszczysta</w:t>
      </w:r>
      <w:r>
        <w:rPr>
          <w:rFonts w:ascii="Arial Narrow" w:hAnsi="Arial Narrow" w:cs="Arial Narrow"/>
          <w:sz w:val="24"/>
          <w:szCs w:val="24"/>
          <w:lang w:val="fr-FR"/>
        </w:rPr>
        <w:tab/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Poziom gruntu: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-4.90 (m)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Miąższość: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1.00 (m)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Ciężar objętościowy: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2243.38 (kG/m3)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Ciężar właściwy szkieletu: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2722.64 (kG/m3)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Kąt tarcia wewnętrznego: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19.2 (Deg)</w:t>
      </w:r>
    </w:p>
    <w:p w:rsidR="003E2F39" w:rsidRPr="003E2F39" w:rsidRDefault="003E2F39" w:rsidP="003E2F39">
      <w:pPr>
        <w:autoSpaceDE w:val="0"/>
        <w:autoSpaceDN w:val="0"/>
        <w:adjustRightInd w:val="0"/>
        <w:spacing w:after="0" w:line="240" w:lineRule="auto"/>
        <w:ind w:left="1704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 xml:space="preserve">• </w:t>
      </w:r>
      <w:r>
        <w:rPr>
          <w:rFonts w:ascii="Arial Narrow" w:hAnsi="Arial Narrow" w:cs="Arial Narrow"/>
          <w:sz w:val="24"/>
          <w:szCs w:val="24"/>
          <w:lang w:val="it-IT"/>
        </w:rPr>
        <w:t>Kohezja: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0.03 (MPa)</w:t>
      </w:r>
    </w:p>
    <w:p w:rsidR="003E2F39" w:rsidRP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136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1.</w:t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2.3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Stany graniczne</w:t>
      </w:r>
    </w:p>
    <w:p w:rsidR="003E2F39" w:rsidRPr="003E2F39" w:rsidRDefault="003E2F39" w:rsidP="003E2F3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4"/>
          <w:szCs w:val="24"/>
        </w:rPr>
      </w:pPr>
    </w:p>
    <w:p w:rsidR="003E2F39" w:rsidRPr="003E2F39" w:rsidRDefault="003E2F39" w:rsidP="003E2F39">
      <w:pPr>
        <w:tabs>
          <w:tab w:val="left" w:pos="170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 w:rsidRPr="003E2F39">
        <w:rPr>
          <w:rFonts w:ascii="Arial Narrow" w:hAnsi="Arial Narrow" w:cs="Arial Narrow"/>
          <w:b/>
          <w:bCs/>
          <w:sz w:val="24"/>
          <w:szCs w:val="24"/>
        </w:rPr>
        <w:t xml:space="preserve">Obliczenia </w:t>
      </w:r>
      <w:proofErr w:type="spellStart"/>
      <w:r w:rsidRPr="003E2F39">
        <w:rPr>
          <w:rFonts w:ascii="Arial Narrow" w:hAnsi="Arial Narrow" w:cs="Arial Narrow"/>
          <w:b/>
          <w:bCs/>
          <w:sz w:val="24"/>
          <w:szCs w:val="24"/>
        </w:rPr>
        <w:t>naprężeń</w:t>
      </w:r>
      <w:proofErr w:type="spellEnd"/>
    </w:p>
    <w:p w:rsidR="003E2F39" w:rsidRP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Rodzaj podłoża pod fundamentem: jednorodne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Kombinacja wymiarująca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250_SGN A1 : 1.35STA1+1.35STA11+1.50SN2+0.75STA3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Współczynniki obciążeniowe: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1.35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fundamentu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1.35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gruntu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Wyniki obliczeń: na poziomie posadowienia fundamentu</w:t>
      </w:r>
    </w:p>
    <w:p w:rsidR="003E2F39" w:rsidRDefault="003E2F39" w:rsidP="003E2F39">
      <w:pPr>
        <w:tabs>
          <w:tab w:val="left" w:pos="2130"/>
          <w:tab w:val="left" w:pos="539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Ciężar fundamentu i nadległego gruntu:</w:t>
      </w:r>
      <w:r>
        <w:rPr>
          <w:rFonts w:ascii="Arial Narrow" w:hAnsi="Arial Narrow" w:cs="Arial Narrow"/>
          <w:sz w:val="24"/>
          <w:szCs w:val="24"/>
          <w:lang w:val="it-IT"/>
        </w:rPr>
        <w:tab/>
        <w:t>Gr = 180,91 (kN)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Obciążenie wymiarujące:</w:t>
      </w:r>
    </w:p>
    <w:p w:rsidR="003E2F39" w:rsidRDefault="003E2F39" w:rsidP="003E2F39">
      <w:pPr>
        <w:tabs>
          <w:tab w:val="left" w:pos="2130"/>
          <w:tab w:val="left" w:pos="2698"/>
          <w:tab w:val="left" w:pos="4828"/>
          <w:tab w:val="left" w:pos="6958"/>
          <w:tab w:val="left" w:pos="823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Nr = 288,32 (kN)</w:t>
      </w:r>
      <w:r>
        <w:rPr>
          <w:rFonts w:ascii="Arial Narrow" w:hAnsi="Arial Narrow" w:cs="Arial Narrow"/>
          <w:sz w:val="24"/>
          <w:szCs w:val="24"/>
          <w:lang w:val="it-IT"/>
        </w:rPr>
        <w:tab/>
        <w:t>Mx = -116,56 (kN*m)</w:t>
      </w:r>
      <w:r>
        <w:rPr>
          <w:rFonts w:ascii="Arial Narrow" w:hAnsi="Arial Narrow" w:cs="Arial Narrow"/>
          <w:sz w:val="24"/>
          <w:szCs w:val="24"/>
          <w:lang w:val="it-IT"/>
        </w:rPr>
        <w:tab/>
        <w:t>My = 15,52 (kN*m)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>Mimośród działania obciążenia:</w:t>
      </w:r>
    </w:p>
    <w:p w:rsidR="003E2F39" w:rsidRDefault="003E2F39" w:rsidP="003E2F39">
      <w:pPr>
        <w:tabs>
          <w:tab w:val="left" w:pos="2130"/>
          <w:tab w:val="left" w:pos="2698"/>
          <w:tab w:val="left" w:pos="482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eB = 0,05 (m)</w:t>
      </w:r>
      <w:r>
        <w:rPr>
          <w:rFonts w:ascii="Arial Narrow" w:hAnsi="Arial Narrow" w:cs="Arial Narrow"/>
          <w:sz w:val="24"/>
          <w:szCs w:val="24"/>
          <w:lang w:val="it-IT"/>
        </w:rPr>
        <w:tab/>
        <w:t>eL = 0,40 (m)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Wymiary zastępcze fundamentu: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</w:p>
    <w:p w:rsidR="003E2F39" w:rsidRDefault="003E2F39" w:rsidP="003E2F39">
      <w:pPr>
        <w:tabs>
          <w:tab w:val="left" w:pos="2130"/>
          <w:tab w:val="left" w:pos="269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 w:rsidRPr="003E2F39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>B</w:t>
      </w:r>
      <w:r w:rsidRPr="003E2F39">
        <w:rPr>
          <w:rFonts w:ascii="Arial Narrow" w:hAnsi="Arial Narrow" w:cs="Arial Narrow"/>
          <w:sz w:val="24"/>
          <w:szCs w:val="24"/>
        </w:rPr>
        <w:t>'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= </w:t>
      </w:r>
      <w:r w:rsidRPr="003E2F39">
        <w:rPr>
          <w:rFonts w:ascii="Arial Narrow" w:hAnsi="Arial Narrow" w:cs="Arial Narrow"/>
          <w:sz w:val="24"/>
          <w:szCs w:val="24"/>
        </w:rPr>
        <w:t>B - 2|</w:t>
      </w:r>
      <w:r>
        <w:rPr>
          <w:rFonts w:ascii="Arial Narrow" w:hAnsi="Arial Narrow" w:cs="Arial Narrow"/>
          <w:sz w:val="24"/>
          <w:szCs w:val="24"/>
          <w:lang w:val="it-IT"/>
        </w:rPr>
        <w:t>eB</w:t>
      </w:r>
      <w:r w:rsidRPr="003E2F39">
        <w:rPr>
          <w:rFonts w:ascii="Arial Narrow" w:hAnsi="Arial Narrow" w:cs="Arial Narrow"/>
          <w:sz w:val="24"/>
          <w:szCs w:val="24"/>
        </w:rPr>
        <w:t xml:space="preserve">| = </w:t>
      </w:r>
      <w:r>
        <w:rPr>
          <w:rFonts w:ascii="Arial Narrow" w:hAnsi="Arial Narrow" w:cs="Arial Narrow"/>
          <w:sz w:val="24"/>
          <w:szCs w:val="24"/>
          <w:lang w:val="it-IT"/>
        </w:rPr>
        <w:t>2,19 (m)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</w:p>
    <w:p w:rsidR="003E2F39" w:rsidRDefault="003E2F39" w:rsidP="003E2F39">
      <w:pPr>
        <w:tabs>
          <w:tab w:val="left" w:pos="2130"/>
          <w:tab w:val="left" w:pos="269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 w:rsidRPr="003E2F39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>L</w:t>
      </w:r>
      <w:r w:rsidRPr="003E2F39">
        <w:rPr>
          <w:rFonts w:ascii="Arial Narrow" w:hAnsi="Arial Narrow" w:cs="Arial Narrow"/>
          <w:sz w:val="24"/>
          <w:szCs w:val="24"/>
        </w:rPr>
        <w:t>'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= </w:t>
      </w:r>
      <w:r w:rsidRPr="003E2F39">
        <w:rPr>
          <w:rFonts w:ascii="Arial Narrow" w:hAnsi="Arial Narrow" w:cs="Arial Narrow"/>
          <w:sz w:val="24"/>
          <w:szCs w:val="24"/>
        </w:rPr>
        <w:t>L - 2|</w:t>
      </w:r>
      <w:r>
        <w:rPr>
          <w:rFonts w:ascii="Arial Narrow" w:hAnsi="Arial Narrow" w:cs="Arial Narrow"/>
          <w:sz w:val="24"/>
          <w:szCs w:val="24"/>
          <w:lang w:val="it-IT"/>
        </w:rPr>
        <w:t>e</w:t>
      </w:r>
      <w:r w:rsidRPr="003E2F39">
        <w:rPr>
          <w:rFonts w:ascii="Arial Narrow" w:hAnsi="Arial Narrow" w:cs="Arial Narrow"/>
          <w:sz w:val="24"/>
          <w:szCs w:val="24"/>
        </w:rPr>
        <w:t xml:space="preserve">L| = </w:t>
      </w:r>
      <w:r>
        <w:rPr>
          <w:rFonts w:ascii="Arial Narrow" w:hAnsi="Arial Narrow" w:cs="Arial Narrow"/>
          <w:sz w:val="24"/>
          <w:szCs w:val="24"/>
          <w:lang w:val="it-IT"/>
        </w:rPr>
        <w:t>2,30 (m)</w:t>
      </w:r>
    </w:p>
    <w:p w:rsidR="003E2F39" w:rsidRPr="003E2F39" w:rsidRDefault="003E2F39" w:rsidP="003E2F39">
      <w:pPr>
        <w:tabs>
          <w:tab w:val="left" w:pos="2130"/>
          <w:tab w:val="left" w:pos="2698"/>
          <w:tab w:val="left" w:pos="4828"/>
          <w:tab w:val="left" w:pos="6958"/>
          <w:tab w:val="left" w:pos="823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Głębokość posadowienia:</w:t>
      </w:r>
      <w:r>
        <w:rPr>
          <w:rFonts w:ascii="Arial Narrow" w:hAnsi="Arial Narrow" w:cs="Arial Narrow"/>
          <w:sz w:val="24"/>
          <w:szCs w:val="24"/>
          <w:lang w:val="it-IT"/>
        </w:rPr>
        <w:tab/>
        <w:t>Dmin = 1,10 (m)</w:t>
      </w:r>
    </w:p>
    <w:p w:rsidR="003E2F39" w:rsidRDefault="003E2F39" w:rsidP="003E2F39">
      <w:pPr>
        <w:tabs>
          <w:tab w:val="left" w:pos="2130"/>
          <w:tab w:val="left" w:pos="2698"/>
          <w:tab w:val="left" w:pos="4828"/>
          <w:tab w:val="left" w:pos="6958"/>
          <w:tab w:val="left" w:pos="823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</w:p>
    <w:p w:rsidR="003E2F39" w:rsidRDefault="003E2F39" w:rsidP="003E2F39">
      <w:pPr>
        <w:tabs>
          <w:tab w:val="left" w:pos="2130"/>
          <w:tab w:val="left" w:pos="2698"/>
          <w:tab w:val="left" w:pos="4828"/>
          <w:tab w:val="left" w:pos="6958"/>
          <w:tab w:val="left" w:pos="823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val="it-IT"/>
        </w:rPr>
      </w:pPr>
      <w:r>
        <w:rPr>
          <w:rFonts w:ascii="Arial Narrow" w:hAnsi="Arial Narrow" w:cs="Arial Narrow"/>
          <w:b/>
          <w:bCs/>
          <w:sz w:val="24"/>
          <w:szCs w:val="24"/>
          <w:lang w:val="it-IT"/>
        </w:rPr>
        <w:t>Metoda obliczeń naprężenia dopuszczalnego: Półempiryczna - limit naprężeń</w:t>
      </w:r>
    </w:p>
    <w:p w:rsidR="003E2F39" w:rsidRPr="003E2F39" w:rsidRDefault="003E2F39" w:rsidP="003E2F39">
      <w:pPr>
        <w:tabs>
          <w:tab w:val="left" w:pos="2130"/>
          <w:tab w:val="left" w:pos="2698"/>
          <w:tab w:val="left" w:pos="4828"/>
          <w:tab w:val="left" w:pos="6958"/>
          <w:tab w:val="left" w:pos="823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3E2F39" w:rsidRDefault="003E2F39" w:rsidP="003E2F39">
      <w:pPr>
        <w:tabs>
          <w:tab w:val="left" w:pos="2130"/>
          <w:tab w:val="left" w:pos="2698"/>
          <w:tab w:val="left" w:pos="4828"/>
          <w:tab w:val="left" w:pos="6958"/>
          <w:tab w:val="left" w:pos="823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val="it-IT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qu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= 0.30 (MPa)</w:t>
      </w:r>
    </w:p>
    <w:p w:rsidR="003E2F39" w:rsidRDefault="003E2F39" w:rsidP="003E2F39">
      <w:pPr>
        <w:tabs>
          <w:tab w:val="left" w:pos="2130"/>
          <w:tab w:val="left" w:pos="2698"/>
          <w:tab w:val="left" w:pos="4828"/>
          <w:tab w:val="left" w:pos="6958"/>
          <w:tab w:val="left" w:pos="823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</w:p>
    <w:p w:rsidR="003E2F39" w:rsidRDefault="003E2F39" w:rsidP="003E2F39">
      <w:pPr>
        <w:tabs>
          <w:tab w:val="left" w:pos="2130"/>
          <w:tab w:val="left" w:pos="2698"/>
          <w:tab w:val="left" w:pos="4828"/>
          <w:tab w:val="left" w:pos="6958"/>
          <w:tab w:val="left" w:pos="823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ple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>* = 0,18 (MPa)</w:t>
      </w:r>
    </w:p>
    <w:p w:rsidR="003E2F39" w:rsidRDefault="003E2F39" w:rsidP="003E2F39">
      <w:pPr>
        <w:tabs>
          <w:tab w:val="left" w:pos="2130"/>
          <w:tab w:val="left" w:pos="2698"/>
          <w:tab w:val="left" w:pos="4828"/>
          <w:tab w:val="left" w:pos="6958"/>
          <w:tab w:val="left" w:pos="823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  <w:t xml:space="preserve">De = 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Dmin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- d = 1,10 (m)</w:t>
      </w:r>
    </w:p>
    <w:p w:rsidR="003E2F39" w:rsidRDefault="003E2F39" w:rsidP="003E2F39">
      <w:pPr>
        <w:tabs>
          <w:tab w:val="left" w:pos="2130"/>
          <w:tab w:val="left" w:pos="2698"/>
          <w:tab w:val="left" w:pos="4828"/>
          <w:tab w:val="left" w:pos="6958"/>
          <w:tab w:val="left" w:pos="823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kp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= 1,25</w:t>
      </w:r>
    </w:p>
    <w:p w:rsidR="003E2F39" w:rsidRDefault="003E2F39" w:rsidP="003E2F39">
      <w:pPr>
        <w:tabs>
          <w:tab w:val="left" w:pos="2130"/>
          <w:tab w:val="left" w:pos="2698"/>
          <w:tab w:val="left" w:pos="4828"/>
          <w:tab w:val="left" w:pos="6958"/>
          <w:tab w:val="left" w:pos="823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  <w:t>q'0 = 0,02 (MPa)</w:t>
      </w:r>
    </w:p>
    <w:p w:rsidR="003E2F39" w:rsidRDefault="003E2F39" w:rsidP="003E2F39">
      <w:pPr>
        <w:tabs>
          <w:tab w:val="left" w:pos="2130"/>
          <w:tab w:val="left" w:pos="2698"/>
          <w:tab w:val="left" w:pos="4828"/>
          <w:tab w:val="left" w:pos="6958"/>
          <w:tab w:val="left" w:pos="823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</w:p>
    <w:p w:rsidR="003E2F39" w:rsidRDefault="003E2F39" w:rsidP="003E2F39">
      <w:pPr>
        <w:tabs>
          <w:tab w:val="left" w:pos="2130"/>
          <w:tab w:val="left" w:pos="2698"/>
          <w:tab w:val="left" w:pos="4828"/>
          <w:tab w:val="left" w:pos="6958"/>
          <w:tab w:val="left" w:pos="823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qu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= 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kp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* (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ple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>*) + q'0 = 0,25 (MPa)</w:t>
      </w:r>
    </w:p>
    <w:p w:rsidR="003E2F39" w:rsidRDefault="003E2F39" w:rsidP="003E2F39">
      <w:pPr>
        <w:tabs>
          <w:tab w:val="left" w:pos="2130"/>
          <w:tab w:val="left" w:pos="482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</w:p>
    <w:p w:rsidR="003E2F39" w:rsidRDefault="003E2F39" w:rsidP="003E2F39">
      <w:pPr>
        <w:tabs>
          <w:tab w:val="left" w:pos="2130"/>
          <w:tab w:val="left" w:pos="482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>Naprężenie w gruncie:</w:t>
      </w:r>
      <w:r w:rsidRPr="003E2F39">
        <w:rPr>
          <w:rFonts w:ascii="Arial Narrow" w:hAnsi="Arial Narrow" w:cs="Arial Narrow"/>
          <w:sz w:val="24"/>
          <w:szCs w:val="24"/>
        </w:rPr>
        <w:tab/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qref</w:t>
      </w:r>
      <w:proofErr w:type="spellEnd"/>
      <w:r w:rsidRPr="003E2F39">
        <w:rPr>
          <w:rFonts w:ascii="Arial Narrow" w:hAnsi="Arial Narrow" w:cs="Arial Narrow"/>
          <w:sz w:val="24"/>
          <w:szCs w:val="24"/>
        </w:rPr>
        <w:t xml:space="preserve"> = </w:t>
      </w:r>
      <w:r>
        <w:rPr>
          <w:rFonts w:ascii="Arial Narrow" w:hAnsi="Arial Narrow" w:cs="Arial Narrow"/>
          <w:sz w:val="24"/>
          <w:szCs w:val="24"/>
          <w:lang w:val="it-IT"/>
        </w:rPr>
        <w:t>0.12 (MPa)</w:t>
      </w:r>
    </w:p>
    <w:p w:rsidR="003E2F39" w:rsidRPr="003E2F39" w:rsidRDefault="003E2F39" w:rsidP="003E2F39">
      <w:pPr>
        <w:tabs>
          <w:tab w:val="left" w:pos="2130"/>
          <w:tab w:val="left" w:pos="482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8080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Współczynnik bezpieczeństwa:</w:t>
      </w:r>
      <w:r w:rsidRPr="003E2F39">
        <w:rPr>
          <w:rFonts w:ascii="Arial Narrow" w:hAnsi="Arial Narrow" w:cs="Arial Narrow"/>
          <w:sz w:val="24"/>
          <w:szCs w:val="24"/>
        </w:rPr>
        <w:t xml:space="preserve"> </w:t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qlim</w:t>
      </w:r>
      <w:proofErr w:type="spellEnd"/>
      <w:r w:rsidRPr="003E2F39">
        <w:rPr>
          <w:rFonts w:ascii="Arial Narrow" w:hAnsi="Arial Narrow" w:cs="Arial Narrow"/>
          <w:sz w:val="24"/>
          <w:szCs w:val="24"/>
        </w:rPr>
        <w:t xml:space="preserve"> / </w:t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qref</w:t>
      </w:r>
      <w:proofErr w:type="spellEnd"/>
      <w:r w:rsidRPr="003E2F39">
        <w:rPr>
          <w:rFonts w:ascii="Arial Narrow" w:hAnsi="Arial Narrow" w:cs="Arial Narrow"/>
          <w:sz w:val="24"/>
          <w:szCs w:val="24"/>
        </w:rPr>
        <w:t xml:space="preserve"> = </w:t>
      </w:r>
      <w:r>
        <w:rPr>
          <w:rFonts w:ascii="Arial Narrow" w:hAnsi="Arial Narrow" w:cs="Arial Narrow"/>
          <w:sz w:val="24"/>
          <w:szCs w:val="24"/>
          <w:lang w:val="it-IT"/>
        </w:rPr>
        <w:t>2.047  &gt;  1</w:t>
      </w:r>
      <w:r w:rsidRPr="003E2F39">
        <w:rPr>
          <w:rFonts w:ascii="Arial Narrow" w:hAnsi="Arial Narrow" w:cs="Arial Narrow"/>
          <w:color w:val="008080"/>
          <w:sz w:val="24"/>
          <w:szCs w:val="24"/>
        </w:rPr>
        <w:t xml:space="preserve"> 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</w:p>
    <w:p w:rsidR="003E2F39" w:rsidRDefault="003E2F39" w:rsidP="003E2F39">
      <w:pPr>
        <w:tabs>
          <w:tab w:val="left" w:pos="170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Odrywanie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u w:val="single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u w:val="single"/>
          <w:lang w:val="it-IT"/>
        </w:rPr>
        <w:t>Odrywanie w SGN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lastRenderedPageBreak/>
        <w:tab/>
        <w:t xml:space="preserve">Kombinacja wymiarująca 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242_SGN A1 : 1.00STA1+1.00STA11+1.50SN2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Współczynniki obciążeniowe: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1.00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fundamentu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1.00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gruntu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 w:rsidRPr="003E2F39">
        <w:rPr>
          <w:rFonts w:ascii="Arial Narrow" w:hAnsi="Arial Narrow" w:cs="Arial Narrow"/>
          <w:sz w:val="24"/>
          <w:szCs w:val="24"/>
        </w:rPr>
        <w:t>Powierzchnia kontaktu:</w:t>
      </w:r>
      <w:r>
        <w:rPr>
          <w:rFonts w:ascii="Arial Narrow" w:hAnsi="Arial Narrow" w:cs="Arial Narrow"/>
          <w:sz w:val="24"/>
          <w:szCs w:val="24"/>
          <w:lang w:val="it-IT"/>
        </w:rPr>
        <w:tab/>
        <w:t>s</w:t>
      </w:r>
      <w:r>
        <w:rPr>
          <w:rFonts w:ascii="Arial Narrow" w:hAnsi="Arial Narrow" w:cs="Arial Narrow"/>
          <w:sz w:val="24"/>
          <w:szCs w:val="24"/>
          <w:lang w:val="it-IT"/>
        </w:rPr>
        <w:tab/>
        <w:t xml:space="preserve">= </w:t>
      </w:r>
      <w:r w:rsidRPr="003E2F39">
        <w:rPr>
          <w:rFonts w:ascii="Arial Narrow" w:hAnsi="Arial Narrow" w:cs="Arial Narrow"/>
          <w:sz w:val="24"/>
          <w:szCs w:val="24"/>
        </w:rPr>
        <w:t>0,25</w:t>
      </w:r>
      <w:r>
        <w:rPr>
          <w:rFonts w:ascii="Arial Narrow" w:hAnsi="Arial Narrow" w:cs="Arial Narrow"/>
          <w:sz w:val="24"/>
          <w:szCs w:val="24"/>
          <w:lang w:val="it-IT"/>
        </w:rPr>
        <w:tab/>
        <w:t xml:space="preserve"> </w:t>
      </w:r>
      <w:r>
        <w:rPr>
          <w:rFonts w:ascii="Arial Narrow" w:hAnsi="Arial Narrow" w:cs="Arial Narrow"/>
          <w:sz w:val="24"/>
          <w:szCs w:val="24"/>
          <w:lang w:val="it-IT"/>
        </w:rPr>
        <w:tab/>
        <w:t>s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>lim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 xml:space="preserve">= </w:t>
      </w:r>
      <w:r w:rsidRPr="00004CFA">
        <w:rPr>
          <w:rFonts w:ascii="Arial Narrow" w:hAnsi="Arial Narrow" w:cs="Arial Narrow"/>
          <w:sz w:val="24"/>
          <w:szCs w:val="24"/>
        </w:rPr>
        <w:t>0,33</w:t>
      </w:r>
    </w:p>
    <w:p w:rsidR="003E2F39" w:rsidRDefault="003E2F39" w:rsidP="003E2F39">
      <w:pPr>
        <w:tabs>
          <w:tab w:val="left" w:pos="170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b/>
          <w:bCs/>
          <w:sz w:val="24"/>
          <w:szCs w:val="24"/>
          <w:lang w:val="it-IT"/>
        </w:rPr>
        <w:t>Przesunięcie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</w:p>
    <w:p w:rsidR="003E2F39" w:rsidRDefault="003E2F39" w:rsidP="003E2F39">
      <w:pPr>
        <w:tabs>
          <w:tab w:val="left" w:pos="2130"/>
          <w:tab w:val="left" w:pos="2556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 xml:space="preserve">Kombinacja wymiarująca 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242_SGN A1 : 1.00STA1+1.00STA11+1.50SN2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Współczynniki obciążeniowe: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1.00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fundamentu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1.00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gruntu</w:t>
      </w:r>
    </w:p>
    <w:p w:rsidR="003E2F39" w:rsidRDefault="003E2F39" w:rsidP="003E2F39">
      <w:pPr>
        <w:tabs>
          <w:tab w:val="left" w:pos="2130"/>
          <w:tab w:val="left" w:pos="2556"/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b/>
          <w:bCs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>Ciężar fundamentu i nadległego gruntu:</w:t>
      </w:r>
      <w:r>
        <w:rPr>
          <w:rFonts w:ascii="Arial Narrow" w:hAnsi="Arial Narrow" w:cs="Arial Narrow"/>
          <w:sz w:val="24"/>
          <w:szCs w:val="24"/>
          <w:lang w:val="it-IT"/>
        </w:rPr>
        <w:tab/>
        <w:t>Gr = 134,01 (kN)</w:t>
      </w:r>
    </w:p>
    <w:p w:rsidR="003E2F39" w:rsidRDefault="003E2F39" w:rsidP="003E2F39">
      <w:pPr>
        <w:tabs>
          <w:tab w:val="left" w:pos="2130"/>
          <w:tab w:val="left" w:pos="227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Obciążenie wymiarujące:</w:t>
      </w:r>
    </w:p>
    <w:p w:rsidR="003E2F39" w:rsidRDefault="003E2F39" w:rsidP="003E2F39">
      <w:pPr>
        <w:tabs>
          <w:tab w:val="left" w:pos="269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Nr = 204,68 (kN)</w:t>
      </w:r>
      <w:r>
        <w:rPr>
          <w:rFonts w:ascii="Arial Narrow" w:hAnsi="Arial Narrow" w:cs="Arial Narrow"/>
          <w:sz w:val="24"/>
          <w:szCs w:val="24"/>
          <w:lang w:val="it-IT"/>
        </w:rPr>
        <w:tab/>
        <w:t>Mx = 117,28 (kN*m)</w:t>
      </w:r>
      <w:r>
        <w:rPr>
          <w:rFonts w:ascii="Arial Narrow" w:hAnsi="Arial Narrow" w:cs="Arial Narrow"/>
          <w:sz w:val="24"/>
          <w:szCs w:val="24"/>
          <w:lang w:val="it-IT"/>
        </w:rPr>
        <w:tab/>
        <w:t>My = 15,56 (kN*m)</w:t>
      </w:r>
    </w:p>
    <w:p w:rsidR="003E2F39" w:rsidRDefault="003E2F39" w:rsidP="003E2F39">
      <w:pPr>
        <w:tabs>
          <w:tab w:val="left" w:pos="2130"/>
          <w:tab w:val="left" w:pos="2556"/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Wymiary zastępcze fundamentu:</w:t>
      </w:r>
      <w:r>
        <w:rPr>
          <w:rFonts w:ascii="Arial Narrow" w:hAnsi="Arial Narrow" w:cs="Arial Narrow"/>
          <w:sz w:val="24"/>
          <w:szCs w:val="24"/>
          <w:lang w:val="it-IT"/>
        </w:rPr>
        <w:tab/>
        <w:t>A_ = 2,30 (m)</w:t>
      </w:r>
      <w:r>
        <w:rPr>
          <w:rFonts w:ascii="Arial Narrow" w:hAnsi="Arial Narrow" w:cs="Arial Narrow"/>
          <w:sz w:val="24"/>
          <w:szCs w:val="24"/>
          <w:lang w:val="it-IT"/>
        </w:rPr>
        <w:tab/>
        <w:t>B_ = 2,30 (m)</w:t>
      </w:r>
    </w:p>
    <w:p w:rsidR="003E2F39" w:rsidRDefault="003E2F39" w:rsidP="003E2F39">
      <w:pPr>
        <w:tabs>
          <w:tab w:val="left" w:pos="2130"/>
          <w:tab w:val="left" w:pos="2556"/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Powierzchnia poślizgu:</w:t>
      </w:r>
      <w:r>
        <w:rPr>
          <w:rFonts w:ascii="Arial Narrow" w:hAnsi="Arial Narrow" w:cs="Arial Narrow"/>
          <w:sz w:val="24"/>
          <w:szCs w:val="24"/>
          <w:lang w:val="it-IT"/>
        </w:rPr>
        <w:tab/>
        <w:t>3,96 (m2)</w:t>
      </w:r>
    </w:p>
    <w:p w:rsidR="003E2F39" w:rsidRDefault="003E2F39" w:rsidP="003E2F39">
      <w:pPr>
        <w:tabs>
          <w:tab w:val="left" w:pos="2130"/>
          <w:tab w:val="left" w:pos="2556"/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Współczynnik tarcia fundament - grunt: t</w:t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an</w:t>
      </w:r>
      <w:proofErr w:type="spellEnd"/>
      <w:r>
        <w:rPr>
          <w:rFonts w:ascii="Arial Narrow" w:hAnsi="Arial Narrow" w:cs="Arial Narrow"/>
          <w:sz w:val="24"/>
          <w:szCs w:val="24"/>
          <w:lang w:val="it-IT"/>
        </w:rPr>
        <w:t>(d</w:t>
      </w:r>
      <w:r w:rsidRPr="003E2F39">
        <w:rPr>
          <w:rFonts w:ascii="Arial Narrow" w:hAnsi="Arial Narrow" w:cs="Arial Narrow"/>
          <w:sz w:val="24"/>
          <w:szCs w:val="24"/>
        </w:rPr>
        <w:t>d</w:t>
      </w:r>
      <w:r>
        <w:rPr>
          <w:rFonts w:ascii="Arial Narrow" w:hAnsi="Arial Narrow" w:cs="Arial Narrow"/>
          <w:sz w:val="24"/>
          <w:szCs w:val="24"/>
          <w:lang w:val="it-IT"/>
        </w:rPr>
        <w:t>) = 0,30</w:t>
      </w:r>
    </w:p>
    <w:p w:rsidR="003E2F39" w:rsidRPr="003E2F39" w:rsidRDefault="003E2F39" w:rsidP="003E2F39">
      <w:pPr>
        <w:tabs>
          <w:tab w:val="left" w:pos="2130"/>
          <w:tab w:val="left" w:pos="2556"/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Kohezja: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cu</w:t>
      </w:r>
      <w:proofErr w:type="spellEnd"/>
      <w:r>
        <w:rPr>
          <w:rFonts w:ascii="Arial Narrow" w:hAnsi="Arial Narrow" w:cs="Arial Narrow"/>
          <w:sz w:val="24"/>
          <w:szCs w:val="24"/>
          <w:lang w:val="it-IT"/>
        </w:rPr>
        <w:t xml:space="preserve"> = 0.03 (MPa)</w:t>
      </w:r>
    </w:p>
    <w:p w:rsidR="003E2F39" w:rsidRPr="003E2F39" w:rsidRDefault="003E2F39" w:rsidP="003E2F39">
      <w:pPr>
        <w:tabs>
          <w:tab w:val="left" w:pos="2130"/>
          <w:tab w:val="left" w:pos="2556"/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3E2F39">
        <w:rPr>
          <w:rFonts w:ascii="Arial Narrow" w:hAnsi="Arial Narrow" w:cs="Arial Narrow"/>
          <w:sz w:val="24"/>
          <w:szCs w:val="24"/>
        </w:rPr>
        <w:tab/>
        <w:t>Uwzględnione parcie gruntu:</w:t>
      </w:r>
    </w:p>
    <w:p w:rsidR="003E2F39" w:rsidRDefault="003E2F39" w:rsidP="003E2F39">
      <w:pPr>
        <w:tabs>
          <w:tab w:val="left" w:pos="2130"/>
          <w:tab w:val="left" w:pos="2556"/>
          <w:tab w:val="left" w:pos="5254"/>
          <w:tab w:val="left" w:pos="795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en-US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 w:rsidRPr="003E2F39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>Hx = 3,50 (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kN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>)</w:t>
      </w:r>
      <w:r>
        <w:rPr>
          <w:rFonts w:ascii="Arial Narrow" w:hAnsi="Arial Narrow" w:cs="Arial Narrow"/>
          <w:sz w:val="24"/>
          <w:szCs w:val="24"/>
          <w:lang w:val="en-US"/>
        </w:rPr>
        <w:tab/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Hy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= -38,77 (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kN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>)</w:t>
      </w:r>
    </w:p>
    <w:p w:rsidR="003E2F39" w:rsidRDefault="003E2F39" w:rsidP="003E2F39">
      <w:pPr>
        <w:tabs>
          <w:tab w:val="left" w:pos="2130"/>
          <w:tab w:val="left" w:pos="2556"/>
          <w:tab w:val="left" w:pos="5254"/>
          <w:tab w:val="left" w:pos="795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Ppx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= -17,46 (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kN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>)</w:t>
      </w:r>
      <w:r>
        <w:rPr>
          <w:rFonts w:ascii="Arial Narrow" w:hAnsi="Arial Narrow" w:cs="Arial Narrow"/>
          <w:sz w:val="24"/>
          <w:szCs w:val="24"/>
          <w:lang w:val="en-US"/>
        </w:rPr>
        <w:tab/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Ppy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= 17,46 (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kN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>)</w:t>
      </w:r>
    </w:p>
    <w:p w:rsidR="003E2F39" w:rsidRDefault="003E2F39" w:rsidP="003E2F39">
      <w:pPr>
        <w:tabs>
          <w:tab w:val="left" w:pos="2130"/>
          <w:tab w:val="left" w:pos="2556"/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ab/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Pax</w:t>
      </w:r>
      <w:proofErr w:type="spellEnd"/>
      <w:r w:rsidRPr="003E2F39">
        <w:rPr>
          <w:rFonts w:ascii="Arial Narrow" w:hAnsi="Arial Narrow" w:cs="Arial Narrow"/>
          <w:sz w:val="24"/>
          <w:szCs w:val="24"/>
        </w:rPr>
        <w:t xml:space="preserve"> = 4,75 (</w:t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kN</w:t>
      </w:r>
      <w:proofErr w:type="spellEnd"/>
      <w:r w:rsidRPr="003E2F39">
        <w:rPr>
          <w:rFonts w:ascii="Arial Narrow" w:hAnsi="Arial Narrow" w:cs="Arial Narrow"/>
          <w:sz w:val="24"/>
          <w:szCs w:val="24"/>
        </w:rPr>
        <w:t>)</w:t>
      </w:r>
      <w:r w:rsidRPr="003E2F39">
        <w:rPr>
          <w:rFonts w:ascii="Arial Narrow" w:hAnsi="Arial Narrow" w:cs="Arial Narrow"/>
          <w:sz w:val="24"/>
          <w:szCs w:val="24"/>
        </w:rPr>
        <w:tab/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Pay</w:t>
      </w:r>
      <w:proofErr w:type="spellEnd"/>
      <w:r w:rsidRPr="003E2F39">
        <w:rPr>
          <w:rFonts w:ascii="Arial Narrow" w:hAnsi="Arial Narrow" w:cs="Arial Narrow"/>
          <w:sz w:val="24"/>
          <w:szCs w:val="24"/>
        </w:rPr>
        <w:t xml:space="preserve"> = -4,75 (</w:t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kN</w:t>
      </w:r>
      <w:proofErr w:type="spellEnd"/>
      <w:r w:rsidRPr="003E2F39">
        <w:rPr>
          <w:rFonts w:ascii="Arial Narrow" w:hAnsi="Arial Narrow" w:cs="Arial Narrow"/>
          <w:sz w:val="24"/>
          <w:szCs w:val="24"/>
        </w:rPr>
        <w:t>)</w:t>
      </w:r>
    </w:p>
    <w:p w:rsidR="003E2F39" w:rsidRDefault="003E2F39" w:rsidP="003E2F39">
      <w:pPr>
        <w:tabs>
          <w:tab w:val="left" w:pos="2130"/>
          <w:tab w:val="left" w:pos="2556"/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Wartość siły poślizgu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Hd</w:t>
      </w:r>
      <w:proofErr w:type="spellEnd"/>
      <w:r>
        <w:rPr>
          <w:rFonts w:ascii="Arial Narrow" w:hAnsi="Arial Narrow" w:cs="Arial Narrow"/>
          <w:sz w:val="24"/>
          <w:szCs w:val="24"/>
          <w:lang w:val="it-IT"/>
        </w:rPr>
        <w:t xml:space="preserve"> = 26,06 (kN)</w:t>
      </w:r>
    </w:p>
    <w:p w:rsidR="003E2F39" w:rsidRDefault="003E2F39" w:rsidP="003E2F39">
      <w:pPr>
        <w:tabs>
          <w:tab w:val="left" w:pos="2130"/>
          <w:tab w:val="left" w:pos="2556"/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Wartość siły zapobiegającej poślizgowi fundamentu:</w:t>
      </w:r>
    </w:p>
    <w:p w:rsidR="003E2F39" w:rsidRDefault="003E2F39" w:rsidP="003E2F39">
      <w:pPr>
        <w:tabs>
          <w:tab w:val="left" w:pos="2130"/>
          <w:tab w:val="left" w:pos="2556"/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- na poziomie posadowienia: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Rd</w:t>
      </w:r>
      <w:proofErr w:type="spellEnd"/>
      <w:r>
        <w:rPr>
          <w:rFonts w:ascii="Arial Narrow" w:hAnsi="Arial Narrow" w:cs="Arial Narrow"/>
          <w:sz w:val="24"/>
          <w:szCs w:val="24"/>
          <w:lang w:val="it-IT"/>
        </w:rPr>
        <w:t xml:space="preserve"> = 61,30 (kN)</w:t>
      </w:r>
    </w:p>
    <w:p w:rsidR="003E2F39" w:rsidRDefault="003E2F39" w:rsidP="00F84B78">
      <w:pPr>
        <w:tabs>
          <w:tab w:val="left" w:pos="2130"/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Stateczno</w:t>
      </w:r>
      <w:r w:rsidR="00F84B78">
        <w:rPr>
          <w:rFonts w:ascii="Arial Narrow" w:hAnsi="Arial Narrow" w:cs="Arial Narrow"/>
          <w:sz w:val="24"/>
          <w:szCs w:val="24"/>
          <w:lang w:val="it-IT"/>
        </w:rPr>
        <w:t>ść na przesunięcie:</w:t>
      </w:r>
      <w:r w:rsidR="00F84B78">
        <w:rPr>
          <w:rFonts w:ascii="Arial Narrow" w:hAnsi="Arial Narrow" w:cs="Arial Narrow"/>
          <w:sz w:val="24"/>
          <w:szCs w:val="24"/>
          <w:lang w:val="it-IT"/>
        </w:rPr>
        <w:tab/>
        <w:t>2.352  &gt;  1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</w:p>
    <w:p w:rsidR="003E2F39" w:rsidRDefault="003E2F39" w:rsidP="003E2F39">
      <w:pPr>
        <w:tabs>
          <w:tab w:val="left" w:pos="170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b/>
          <w:bCs/>
          <w:sz w:val="24"/>
          <w:szCs w:val="24"/>
          <w:lang w:val="it-IT"/>
        </w:rPr>
        <w:t>Osiadanie średnie</w:t>
      </w:r>
    </w:p>
    <w:p w:rsidR="003E2F39" w:rsidRDefault="003E2F39" w:rsidP="003E2F39">
      <w:pPr>
        <w:tabs>
          <w:tab w:val="left" w:pos="2130"/>
          <w:tab w:val="left" w:pos="2272"/>
          <w:tab w:val="left" w:pos="2556"/>
          <w:tab w:val="left" w:pos="55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Rodzaj podłoża pod fundamentem: warstwowe</w:t>
      </w:r>
    </w:p>
    <w:p w:rsidR="003E2F39" w:rsidRDefault="003E2F39" w:rsidP="003E2F39">
      <w:pPr>
        <w:tabs>
          <w:tab w:val="left" w:pos="2130"/>
          <w:tab w:val="left" w:pos="2272"/>
          <w:tab w:val="left" w:pos="2556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 xml:space="preserve">Kombinacja wymiarująca 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244_SGU : 1.00STA1+1.00STA11+1.00SN2+1.00STA3</w:t>
      </w:r>
    </w:p>
    <w:p w:rsidR="003E2F39" w:rsidRDefault="003E2F39" w:rsidP="003E2F39">
      <w:pPr>
        <w:tabs>
          <w:tab w:val="left" w:pos="2130"/>
          <w:tab w:val="left" w:pos="5112"/>
          <w:tab w:val="left" w:pos="568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Współczynniki obciążeniowe: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1.00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fundamentu</w:t>
      </w:r>
    </w:p>
    <w:p w:rsidR="003E2F39" w:rsidRDefault="003E2F39" w:rsidP="003E2F39">
      <w:pPr>
        <w:tabs>
          <w:tab w:val="left" w:pos="2130"/>
          <w:tab w:val="left" w:pos="5112"/>
          <w:tab w:val="left" w:pos="568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1.00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gruntu</w:t>
      </w:r>
    </w:p>
    <w:p w:rsidR="003E2F39" w:rsidRDefault="003E2F39" w:rsidP="003E2F39">
      <w:pPr>
        <w:tabs>
          <w:tab w:val="left" w:pos="2130"/>
          <w:tab w:val="left" w:pos="2272"/>
          <w:tab w:val="left" w:pos="2556"/>
          <w:tab w:val="left" w:pos="55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Ciężar fundamentu i nadległego gruntu:</w:t>
      </w:r>
      <w:r>
        <w:rPr>
          <w:rFonts w:ascii="Arial Narrow" w:hAnsi="Arial Narrow" w:cs="Arial Narrow"/>
          <w:sz w:val="24"/>
          <w:szCs w:val="24"/>
          <w:lang w:val="it-IT"/>
        </w:rPr>
        <w:tab/>
        <w:t>Gr = 134,01 (kN)</w:t>
      </w:r>
    </w:p>
    <w:p w:rsidR="003E2F39" w:rsidRDefault="003E2F39" w:rsidP="003E2F39">
      <w:pPr>
        <w:tabs>
          <w:tab w:val="left" w:pos="2130"/>
          <w:tab w:val="left" w:pos="2272"/>
          <w:tab w:val="left" w:pos="2556"/>
          <w:tab w:val="left" w:pos="55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Średnie naprężenie od obciążenia wymiarującego:</w:t>
      </w:r>
      <w:r>
        <w:rPr>
          <w:rFonts w:ascii="Arial Narrow" w:hAnsi="Arial Narrow" w:cs="Arial Narrow"/>
          <w:sz w:val="24"/>
          <w:szCs w:val="24"/>
          <w:lang w:val="it-IT"/>
        </w:rPr>
        <w:tab/>
        <w:t>q = 0,04 (MPa)</w:t>
      </w:r>
    </w:p>
    <w:p w:rsidR="003E2F39" w:rsidRDefault="003E2F39" w:rsidP="003E2F39">
      <w:pPr>
        <w:tabs>
          <w:tab w:val="left" w:pos="2130"/>
          <w:tab w:val="left" w:pos="2272"/>
          <w:tab w:val="left" w:pos="2556"/>
          <w:tab w:val="left" w:pos="55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Miąższość podłoża gruntowego aktywnie osiadającego:</w:t>
      </w:r>
      <w:r>
        <w:rPr>
          <w:rFonts w:ascii="Arial Narrow" w:hAnsi="Arial Narrow" w:cs="Arial Narrow"/>
          <w:sz w:val="24"/>
          <w:szCs w:val="24"/>
          <w:lang w:val="it-IT"/>
        </w:rPr>
        <w:tab/>
        <w:t>z = 1,30 (m)</w:t>
      </w:r>
    </w:p>
    <w:p w:rsidR="003E2F39" w:rsidRDefault="003E2F39" w:rsidP="003E2F39">
      <w:pPr>
        <w:tabs>
          <w:tab w:val="left" w:pos="2130"/>
          <w:tab w:val="left" w:pos="2272"/>
          <w:tab w:val="left" w:pos="2556"/>
          <w:tab w:val="left" w:pos="55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Naprężenie na poziomie z:</w:t>
      </w:r>
    </w:p>
    <w:p w:rsidR="003E2F39" w:rsidRDefault="003E2F39" w:rsidP="003E2F39">
      <w:pPr>
        <w:tabs>
          <w:tab w:val="left" w:pos="2130"/>
          <w:tab w:val="left" w:pos="2272"/>
          <w:tab w:val="left" w:pos="2556"/>
          <w:tab w:val="left" w:pos="55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- dodatkowe: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color w:val="000000"/>
          <w:sz w:val="24"/>
          <w:szCs w:val="24"/>
          <w:lang w:val="it-IT"/>
        </w:rPr>
        <w:t>s</w:t>
      </w:r>
      <w:r>
        <w:rPr>
          <w:rFonts w:ascii="Arial Narrow" w:hAnsi="Arial Narrow" w:cs="Arial Narrow"/>
          <w:sz w:val="24"/>
          <w:szCs w:val="24"/>
          <w:lang w:val="it-IT"/>
        </w:rPr>
        <w:t>zd = 0,01 (MPa)</w:t>
      </w:r>
    </w:p>
    <w:p w:rsidR="003E2F39" w:rsidRDefault="003E2F39" w:rsidP="003E2F39">
      <w:pPr>
        <w:tabs>
          <w:tab w:val="left" w:pos="2130"/>
          <w:tab w:val="left" w:pos="2272"/>
          <w:tab w:val="left" w:pos="2556"/>
          <w:tab w:val="left" w:pos="55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- wywołane ciężarem gruntu: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color w:val="000000"/>
          <w:sz w:val="24"/>
          <w:szCs w:val="24"/>
          <w:lang w:val="it-IT"/>
        </w:rPr>
        <w:t>s</w:t>
      </w:r>
      <w:r>
        <w:rPr>
          <w:rFonts w:ascii="Arial Narrow" w:hAnsi="Arial Narrow" w:cs="Arial Narrow"/>
          <w:sz w:val="24"/>
          <w:szCs w:val="24"/>
          <w:lang w:val="it-IT"/>
        </w:rPr>
        <w:t>z</w:t>
      </w:r>
      <w:r>
        <w:rPr>
          <w:rFonts w:ascii="Arial Narrow" w:hAnsi="Arial Narrow" w:cs="Arial Narrow"/>
          <w:color w:val="000000"/>
          <w:sz w:val="24"/>
          <w:szCs w:val="24"/>
          <w:lang w:val="it-IT"/>
        </w:rPr>
        <w:t>g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= 0,05 (MPa)</w:t>
      </w:r>
    </w:p>
    <w:p w:rsidR="003E2F39" w:rsidRDefault="003E2F39" w:rsidP="003E2F39">
      <w:pPr>
        <w:tabs>
          <w:tab w:val="left" w:pos="2130"/>
          <w:tab w:val="left" w:pos="2272"/>
          <w:tab w:val="left" w:pos="2556"/>
          <w:tab w:val="left" w:pos="55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Osiadanie:</w:t>
      </w:r>
    </w:p>
    <w:p w:rsidR="003E2F39" w:rsidRDefault="003E2F39" w:rsidP="003E2F39">
      <w:pPr>
        <w:tabs>
          <w:tab w:val="left" w:pos="2130"/>
          <w:tab w:val="left" w:pos="2272"/>
          <w:tab w:val="left" w:pos="2556"/>
          <w:tab w:val="left" w:pos="55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- pierwotne</w:t>
      </w:r>
      <w:r>
        <w:rPr>
          <w:rFonts w:ascii="Arial Narrow" w:hAnsi="Arial Narrow" w:cs="Arial Narrow"/>
          <w:sz w:val="24"/>
          <w:szCs w:val="24"/>
          <w:lang w:val="it-IT"/>
        </w:rPr>
        <w:tab/>
        <w:t>s' = 0,05 (cm)</w:t>
      </w:r>
    </w:p>
    <w:p w:rsidR="003E2F39" w:rsidRDefault="003E2F39" w:rsidP="003E2F39">
      <w:pPr>
        <w:tabs>
          <w:tab w:val="left" w:pos="2130"/>
          <w:tab w:val="left" w:pos="2272"/>
          <w:tab w:val="left" w:pos="2556"/>
          <w:tab w:val="left" w:pos="55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- wtórne</w:t>
      </w:r>
      <w:r>
        <w:rPr>
          <w:rFonts w:ascii="Arial Narrow" w:hAnsi="Arial Narrow" w:cs="Arial Narrow"/>
          <w:sz w:val="24"/>
          <w:szCs w:val="24"/>
          <w:lang w:val="it-IT"/>
        </w:rPr>
        <w:tab/>
        <w:t>s'' = 0,00 (cm)</w:t>
      </w:r>
    </w:p>
    <w:p w:rsidR="003E2F39" w:rsidRDefault="003E2F39" w:rsidP="003E2F39">
      <w:pPr>
        <w:tabs>
          <w:tab w:val="left" w:pos="2130"/>
          <w:tab w:val="left" w:pos="2272"/>
          <w:tab w:val="left" w:pos="2556"/>
          <w:tab w:val="left" w:pos="55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- CAŁKOWITE</w:t>
      </w:r>
      <w:r>
        <w:rPr>
          <w:rFonts w:ascii="Arial Narrow" w:hAnsi="Arial Narrow" w:cs="Arial Narrow"/>
          <w:sz w:val="24"/>
          <w:szCs w:val="24"/>
          <w:lang w:val="it-IT"/>
        </w:rPr>
        <w:tab/>
        <w:t>S = 0,05 (cm)  &lt;  Sadm = 5,00 (cm)</w:t>
      </w:r>
    </w:p>
    <w:p w:rsidR="003E2F39" w:rsidRDefault="003E2F39" w:rsidP="003E2F39">
      <w:pPr>
        <w:tabs>
          <w:tab w:val="left" w:pos="2130"/>
          <w:tab w:val="left" w:pos="2272"/>
          <w:tab w:val="left" w:pos="2556"/>
          <w:tab w:val="left" w:pos="55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Współczynnik bezpieczeństwa:</w:t>
      </w:r>
      <w:r>
        <w:rPr>
          <w:rFonts w:ascii="Arial Narrow" w:hAnsi="Arial Narrow" w:cs="Arial Narrow"/>
          <w:sz w:val="24"/>
          <w:szCs w:val="24"/>
          <w:lang w:val="it-IT"/>
        </w:rPr>
        <w:tab/>
        <w:t>109  &gt;  1</w:t>
      </w:r>
    </w:p>
    <w:p w:rsidR="00A36F3D" w:rsidRDefault="00A36F3D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</w:p>
    <w:p w:rsidR="003E2F39" w:rsidRDefault="003E2F39" w:rsidP="003E2F39">
      <w:pPr>
        <w:tabs>
          <w:tab w:val="left" w:pos="170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Różnica osiadań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 xml:space="preserve">Kombinacja wymiarująca 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252_SGU : 1.00STA1+1.00STA11+1.00SN2</w:t>
      </w:r>
    </w:p>
    <w:p w:rsidR="003E2F39" w:rsidRDefault="003E2F39" w:rsidP="003E2F39">
      <w:pPr>
        <w:tabs>
          <w:tab w:val="left" w:pos="2130"/>
          <w:tab w:val="left" w:pos="5112"/>
          <w:tab w:val="left" w:pos="568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Współczynniki obciążeniowe: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1.00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fundamentu</w:t>
      </w:r>
    </w:p>
    <w:p w:rsidR="003E2F39" w:rsidRDefault="003E2F39" w:rsidP="003E2F39">
      <w:pPr>
        <w:tabs>
          <w:tab w:val="left" w:pos="2130"/>
          <w:tab w:val="left" w:pos="5112"/>
          <w:tab w:val="left" w:pos="568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1.00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gruntu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Różnica osiadań: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S = 0,06 (cm) &lt; Sadm = 5,00 (cm)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Współczyn</w:t>
      </w:r>
      <w:r w:rsidR="00F84B78">
        <w:rPr>
          <w:rFonts w:ascii="Arial Narrow" w:hAnsi="Arial Narrow" w:cs="Arial Narrow"/>
          <w:sz w:val="24"/>
          <w:szCs w:val="24"/>
          <w:lang w:val="it-IT"/>
        </w:rPr>
        <w:t>nik bezpieczeństwa:</w:t>
      </w:r>
      <w:r w:rsidR="00F84B78">
        <w:rPr>
          <w:rFonts w:ascii="Arial Narrow" w:hAnsi="Arial Narrow" w:cs="Arial Narrow"/>
          <w:sz w:val="24"/>
          <w:szCs w:val="24"/>
          <w:lang w:val="it-IT"/>
        </w:rPr>
        <w:tab/>
        <w:t>89.07  &gt;  1</w:t>
      </w:r>
    </w:p>
    <w:p w:rsidR="003E2F39" w:rsidRDefault="003E2F39" w:rsidP="00F84B78">
      <w:pPr>
        <w:tabs>
          <w:tab w:val="left" w:pos="1704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lastRenderedPageBreak/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Obrót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u w:val="single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u w:val="single"/>
          <w:lang w:val="it-IT"/>
        </w:rPr>
        <w:t>Wokół osi OX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 xml:space="preserve">Kombinacja wymiarująca 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242_SGN A1 : 1.00STA1+1.00STA11+1.50SN2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Współczynniki obciążeniowe: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1.00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fundamentu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1.00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gruntu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b/>
          <w:bCs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>Ciężar fundamentu i nadległego gruntu:</w:t>
      </w:r>
      <w:r>
        <w:rPr>
          <w:rFonts w:ascii="Arial Narrow" w:hAnsi="Arial Narrow" w:cs="Arial Narrow"/>
          <w:sz w:val="24"/>
          <w:szCs w:val="24"/>
          <w:lang w:val="it-IT"/>
        </w:rPr>
        <w:tab/>
        <w:t>Gr = 134,01 (kN)</w:t>
      </w:r>
    </w:p>
    <w:p w:rsidR="003E2F39" w:rsidRDefault="003E2F39" w:rsidP="003E2F39">
      <w:pPr>
        <w:tabs>
          <w:tab w:val="left" w:pos="2130"/>
          <w:tab w:val="left" w:pos="227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Obciążenie wymiarujące:</w:t>
      </w:r>
    </w:p>
    <w:p w:rsidR="003E2F39" w:rsidRDefault="003E2F39" w:rsidP="003E2F39">
      <w:pPr>
        <w:tabs>
          <w:tab w:val="left" w:pos="269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Nr = 204,68 (kN)</w:t>
      </w:r>
      <w:r>
        <w:rPr>
          <w:rFonts w:ascii="Arial Narrow" w:hAnsi="Arial Narrow" w:cs="Arial Narrow"/>
          <w:sz w:val="24"/>
          <w:szCs w:val="24"/>
          <w:lang w:val="it-IT"/>
        </w:rPr>
        <w:tab/>
        <w:t>Mx = 117,28 (kN*m)</w:t>
      </w:r>
      <w:r>
        <w:rPr>
          <w:rFonts w:ascii="Arial Narrow" w:hAnsi="Arial Narrow" w:cs="Arial Narrow"/>
          <w:sz w:val="24"/>
          <w:szCs w:val="24"/>
          <w:lang w:val="it-IT"/>
        </w:rPr>
        <w:tab/>
        <w:t>My = 15,56 (kN*m)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Moment stabilizujący: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M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>stab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>= 235,39 (kN*m)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Moment obracający: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M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>renv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>= 117,28 (kN*m)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Stat</w:t>
      </w:r>
      <w:r w:rsidR="00F84B78">
        <w:rPr>
          <w:rFonts w:ascii="Arial Narrow" w:hAnsi="Arial Narrow" w:cs="Arial Narrow"/>
          <w:sz w:val="24"/>
          <w:szCs w:val="24"/>
          <w:lang w:val="it-IT"/>
        </w:rPr>
        <w:t xml:space="preserve">eczność na obrót: </w:t>
      </w:r>
      <w:r w:rsidR="00F84B78">
        <w:rPr>
          <w:rFonts w:ascii="Arial Narrow" w:hAnsi="Arial Narrow" w:cs="Arial Narrow"/>
          <w:sz w:val="24"/>
          <w:szCs w:val="24"/>
          <w:lang w:val="it-IT"/>
        </w:rPr>
        <w:tab/>
      </w:r>
      <w:r w:rsidR="00F84B78">
        <w:rPr>
          <w:rFonts w:ascii="Arial Narrow" w:hAnsi="Arial Narrow" w:cs="Arial Narrow"/>
          <w:sz w:val="24"/>
          <w:szCs w:val="24"/>
          <w:lang w:val="it-IT"/>
        </w:rPr>
        <w:tab/>
        <w:t>2.007  &gt;  1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u w:val="single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u w:val="single"/>
          <w:lang w:val="it-IT"/>
        </w:rPr>
        <w:t>Wokół osi OY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 xml:space="preserve">Kombinacja wymiarująca: 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252_SGN A1 : 1.00STA1+1.00STA11+1.50SN2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Współczynniki obciążeniowe: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1.00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fundamentu</w:t>
      </w:r>
    </w:p>
    <w:p w:rsidR="003E2F39" w:rsidRDefault="003E2F39" w:rsidP="003E2F39">
      <w:pPr>
        <w:tabs>
          <w:tab w:val="left" w:pos="2130"/>
          <w:tab w:val="left" w:pos="511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1.00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gruntu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Ciężar fundamentu i nadległego gruntu:</w:t>
      </w:r>
      <w:r>
        <w:rPr>
          <w:rFonts w:ascii="Arial Narrow" w:hAnsi="Arial Narrow" w:cs="Arial Narrow"/>
          <w:sz w:val="24"/>
          <w:szCs w:val="24"/>
          <w:lang w:val="it-IT"/>
        </w:rPr>
        <w:tab/>
        <w:t>Gr = 134,01 (kN)</w:t>
      </w:r>
    </w:p>
    <w:p w:rsidR="003E2F39" w:rsidRDefault="003E2F39" w:rsidP="003E2F39">
      <w:pPr>
        <w:tabs>
          <w:tab w:val="left" w:pos="2130"/>
          <w:tab w:val="left" w:pos="227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Obciążenie wymiarujące:</w:t>
      </w:r>
    </w:p>
    <w:p w:rsidR="003E2F39" w:rsidRDefault="003E2F39" w:rsidP="003E2F39">
      <w:pPr>
        <w:tabs>
          <w:tab w:val="left" w:pos="269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Nr = 208,59 (kN)</w:t>
      </w:r>
      <w:r>
        <w:rPr>
          <w:rFonts w:ascii="Arial Narrow" w:hAnsi="Arial Narrow" w:cs="Arial Narrow"/>
          <w:sz w:val="24"/>
          <w:szCs w:val="24"/>
          <w:lang w:val="it-IT"/>
        </w:rPr>
        <w:tab/>
        <w:t>Mx = -113,96 (kN*m)</w:t>
      </w:r>
      <w:r>
        <w:rPr>
          <w:rFonts w:ascii="Arial Narrow" w:hAnsi="Arial Narrow" w:cs="Arial Narrow"/>
          <w:sz w:val="24"/>
          <w:szCs w:val="24"/>
          <w:lang w:val="it-IT"/>
        </w:rPr>
        <w:tab/>
        <w:t>My = 16,36 (kN*m)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Moment stabilizujący: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M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>stab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>= 239,88 (kN*m)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Moment obracający: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M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>renv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>= 16,36 (kN*m)</w:t>
      </w:r>
    </w:p>
    <w:p w:rsidR="003E2F39" w:rsidRP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 xml:space="preserve">Stateczność na obrót: 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14.66  &gt;  1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 Narrow" w:hAnsi="Arial Narrow" w:cs="Arial Narrow"/>
          <w:sz w:val="24"/>
          <w:szCs w:val="24"/>
          <w:lang w:val="fr-FR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852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1.</w:t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3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 xml:space="preserve"> Wymiarowanie żelbetowe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852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136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1.</w:t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3.1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Założenia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416" w:hanging="708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</w:r>
    </w:p>
    <w:p w:rsidR="003E2F39" w:rsidRDefault="003E2F39" w:rsidP="003E2F39">
      <w:pPr>
        <w:numPr>
          <w:ilvl w:val="0"/>
          <w:numId w:val="22"/>
        </w:numPr>
        <w:tabs>
          <w:tab w:val="left" w:pos="5680"/>
        </w:tabs>
        <w:autoSpaceDE w:val="0"/>
        <w:autoSpaceDN w:val="0"/>
        <w:adjustRightInd w:val="0"/>
        <w:spacing w:after="0" w:line="240" w:lineRule="auto"/>
        <w:ind w:left="2130" w:hanging="710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>Środowisko</w:t>
      </w:r>
      <w:r>
        <w:rPr>
          <w:rFonts w:ascii="Arial Narrow" w:hAnsi="Arial Narrow" w:cs="Arial Narrow"/>
          <w:sz w:val="24"/>
          <w:szCs w:val="24"/>
          <w:lang w:val="fr-FR"/>
        </w:rPr>
        <w:tab/>
        <w:t xml:space="preserve">: </w:t>
      </w:r>
      <w:r>
        <w:rPr>
          <w:rFonts w:ascii="Arial Narrow" w:hAnsi="Arial Narrow" w:cs="Arial Narrow"/>
          <w:sz w:val="24"/>
          <w:szCs w:val="24"/>
          <w:lang w:val="en-US"/>
        </w:rPr>
        <w:t>XC1</w:t>
      </w:r>
    </w:p>
    <w:p w:rsidR="003E2F39" w:rsidRDefault="003E2F39" w:rsidP="003E2F39">
      <w:pPr>
        <w:numPr>
          <w:ilvl w:val="0"/>
          <w:numId w:val="22"/>
        </w:numPr>
        <w:tabs>
          <w:tab w:val="left" w:pos="5680"/>
        </w:tabs>
        <w:autoSpaceDE w:val="0"/>
        <w:autoSpaceDN w:val="0"/>
        <w:adjustRightInd w:val="0"/>
        <w:spacing w:after="0" w:line="240" w:lineRule="auto"/>
        <w:ind w:left="2130" w:hanging="710"/>
        <w:rPr>
          <w:rFonts w:ascii="Arial Narrow" w:hAnsi="Arial Narrow" w:cs="Arial Narrow"/>
          <w:sz w:val="24"/>
          <w:szCs w:val="24"/>
          <w:lang w:val="fr-FR"/>
        </w:rPr>
      </w:pP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Klasa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 xml:space="preserve"> 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konstrukcji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ab/>
        <w:t>: S4</w:t>
      </w:r>
    </w:p>
    <w:p w:rsidR="003E2F39" w:rsidRDefault="003E2F39" w:rsidP="003E2F39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1411"/>
        <w:rPr>
          <w:rFonts w:ascii="Arial Narrow" w:hAnsi="Arial Narrow" w:cs="Arial Narrow"/>
          <w:sz w:val="24"/>
          <w:szCs w:val="24"/>
          <w:lang w:val="fr-FR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136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1.</w:t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3.2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Analiza przebicia i ścinania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136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</w:p>
    <w:p w:rsidR="003E2F39" w:rsidRDefault="003E2F39" w:rsidP="003E2F3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color w:val="000000"/>
          <w:sz w:val="24"/>
          <w:szCs w:val="24"/>
          <w:lang w:val="it-IT"/>
        </w:rPr>
        <w:tab/>
      </w:r>
      <w:r>
        <w:rPr>
          <w:rFonts w:ascii="Arial Narrow" w:hAnsi="Arial Narrow" w:cs="Arial Narrow"/>
          <w:color w:val="000000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Przebicie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</w:p>
    <w:p w:rsidR="003E2F39" w:rsidRDefault="003E2F39" w:rsidP="003E2F39">
      <w:pPr>
        <w:tabs>
          <w:tab w:val="left" w:pos="1420"/>
          <w:tab w:val="left" w:pos="440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 xml:space="preserve">Kombinacja wymiarująca 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250_SGN : 1.15STA1+1.15STA11+1.50SN2+0.75STA3</w:t>
      </w:r>
    </w:p>
    <w:p w:rsidR="003E2F39" w:rsidRDefault="003E2F39" w:rsidP="003E2F39">
      <w:pPr>
        <w:tabs>
          <w:tab w:val="left" w:pos="1420"/>
          <w:tab w:val="left" w:pos="440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Współczynniki obciążeniowe:</w:t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1.35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fundamentu</w:t>
      </w:r>
    </w:p>
    <w:p w:rsidR="003E2F39" w:rsidRDefault="003E2F39" w:rsidP="003E2F39">
      <w:pPr>
        <w:tabs>
          <w:tab w:val="left" w:pos="1420"/>
          <w:tab w:val="left" w:pos="4402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1.35</w:t>
      </w:r>
      <w:r>
        <w:rPr>
          <w:rFonts w:ascii="Arial Narrow" w:hAnsi="Arial Narrow" w:cs="Arial Narrow"/>
          <w:sz w:val="24"/>
          <w:szCs w:val="24"/>
          <w:lang w:val="it-IT"/>
        </w:rPr>
        <w:t xml:space="preserve"> * ciężar gruntu</w:t>
      </w:r>
    </w:p>
    <w:p w:rsidR="003E2F39" w:rsidRDefault="003E2F39" w:rsidP="003E2F3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Obciążenie wymiarujące:</w:t>
      </w:r>
    </w:p>
    <w:p w:rsidR="003E2F39" w:rsidRDefault="003E2F39" w:rsidP="003E2F39">
      <w:pPr>
        <w:tabs>
          <w:tab w:val="left" w:pos="213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Nr = 272,12 (kN)</w:t>
      </w:r>
      <w:r>
        <w:rPr>
          <w:rFonts w:ascii="Arial Narrow" w:hAnsi="Arial Narrow" w:cs="Arial Narrow"/>
          <w:sz w:val="24"/>
          <w:szCs w:val="24"/>
          <w:lang w:val="it-IT"/>
        </w:rPr>
        <w:tab/>
        <w:t>Mx = -116,72 (kN*m)</w:t>
      </w:r>
      <w:r>
        <w:rPr>
          <w:rFonts w:ascii="Arial Narrow" w:hAnsi="Arial Narrow" w:cs="Arial Narrow"/>
          <w:sz w:val="24"/>
          <w:szCs w:val="24"/>
          <w:lang w:val="it-IT"/>
        </w:rPr>
        <w:tab/>
        <w:t>My = 15,51 (kN*m)</w:t>
      </w:r>
    </w:p>
    <w:p w:rsidR="003E2F39" w:rsidRDefault="003E2F39" w:rsidP="003E2F39">
      <w:pPr>
        <w:tabs>
          <w:tab w:val="left" w:pos="1420"/>
          <w:tab w:val="left" w:pos="568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Długość obwodu krytycznego:</w:t>
      </w:r>
      <w:r>
        <w:rPr>
          <w:rFonts w:ascii="Arial Narrow" w:hAnsi="Arial Narrow" w:cs="Arial Narrow"/>
          <w:sz w:val="24"/>
          <w:szCs w:val="24"/>
          <w:lang w:val="it-IT"/>
        </w:rPr>
        <w:tab/>
        <w:t>5,30 (m)</w:t>
      </w:r>
    </w:p>
    <w:p w:rsidR="003E2F39" w:rsidRDefault="003E2F39" w:rsidP="003E2F39">
      <w:pPr>
        <w:tabs>
          <w:tab w:val="left" w:pos="1420"/>
          <w:tab w:val="left" w:pos="568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Siła przebijająca:</w:t>
      </w:r>
      <w:r>
        <w:rPr>
          <w:rFonts w:ascii="Arial Narrow" w:hAnsi="Arial Narrow" w:cs="Arial Narrow"/>
          <w:sz w:val="24"/>
          <w:szCs w:val="24"/>
          <w:lang w:val="it-IT"/>
        </w:rPr>
        <w:tab/>
        <w:t xml:space="preserve">60,06 (kN)                      </w:t>
      </w:r>
    </w:p>
    <w:p w:rsidR="003E2F39" w:rsidRDefault="003E2F39" w:rsidP="003E2F39">
      <w:pPr>
        <w:tabs>
          <w:tab w:val="left" w:pos="1420"/>
          <w:tab w:val="left" w:pos="568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Wysokość użyteczna przekroju</w:t>
      </w:r>
      <w:r>
        <w:rPr>
          <w:rFonts w:ascii="Arial Narrow" w:hAnsi="Arial Narrow" w:cs="Arial Narrow"/>
          <w:sz w:val="24"/>
          <w:szCs w:val="24"/>
          <w:lang w:val="it-IT"/>
        </w:rPr>
        <w:tab/>
        <w:t>heff = 0,33 (m)</w:t>
      </w:r>
    </w:p>
    <w:p w:rsidR="003E2F39" w:rsidRDefault="003E2F39" w:rsidP="003E2F39">
      <w:pPr>
        <w:tabs>
          <w:tab w:val="left" w:pos="1420"/>
          <w:tab w:val="left" w:pos="568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Stopień zbrojenia:</w:t>
      </w:r>
      <w:r>
        <w:rPr>
          <w:rFonts w:ascii="Arial Narrow" w:hAnsi="Arial Narrow" w:cs="Arial Narrow"/>
          <w:sz w:val="24"/>
          <w:szCs w:val="24"/>
          <w:lang w:val="it-IT"/>
        </w:rPr>
        <w:tab/>
        <w:t>r = 0.14 %</w:t>
      </w:r>
    </w:p>
    <w:p w:rsidR="003E2F39" w:rsidRDefault="003E2F39" w:rsidP="003E2F39">
      <w:pPr>
        <w:tabs>
          <w:tab w:val="left" w:pos="1420"/>
          <w:tab w:val="left" w:pos="568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Naprężenie ścinające:</w:t>
      </w:r>
      <w:r>
        <w:rPr>
          <w:rFonts w:ascii="Arial Narrow" w:hAnsi="Arial Narrow" w:cs="Arial Narrow"/>
          <w:sz w:val="24"/>
          <w:szCs w:val="24"/>
          <w:lang w:val="it-IT"/>
        </w:rPr>
        <w:tab/>
        <w:t>0,46 (MPa)</w:t>
      </w:r>
    </w:p>
    <w:p w:rsidR="003E2F39" w:rsidRDefault="003E2F39" w:rsidP="003E2F39">
      <w:pPr>
        <w:tabs>
          <w:tab w:val="left" w:pos="1420"/>
          <w:tab w:val="left" w:pos="568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Dopuszczalne naprężenie ścinające:</w:t>
      </w:r>
      <w:r>
        <w:rPr>
          <w:rFonts w:ascii="Arial Narrow" w:hAnsi="Arial Narrow" w:cs="Arial Narrow"/>
          <w:sz w:val="24"/>
          <w:szCs w:val="24"/>
          <w:lang w:val="it-IT"/>
        </w:rPr>
        <w:tab/>
        <w:t>0,59 (MPa)</w:t>
      </w:r>
    </w:p>
    <w:p w:rsidR="003E2F39" w:rsidRDefault="003E2F39" w:rsidP="003E2F39">
      <w:pPr>
        <w:tabs>
          <w:tab w:val="left" w:pos="1420"/>
          <w:tab w:val="left" w:pos="568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Współczynnik bezpieczeństwa:</w:t>
      </w:r>
      <w:r>
        <w:rPr>
          <w:rFonts w:ascii="Arial Narrow" w:hAnsi="Arial Narrow" w:cs="Arial Narrow"/>
          <w:sz w:val="24"/>
          <w:szCs w:val="24"/>
          <w:lang w:val="it-IT"/>
        </w:rPr>
        <w:tab/>
        <w:t>1.282  &gt;  1.2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firstLine="2"/>
        <w:rPr>
          <w:rFonts w:ascii="Arial Narrow" w:hAnsi="Arial Narrow" w:cs="Arial Narrow"/>
          <w:color w:val="000000"/>
          <w:sz w:val="24"/>
          <w:szCs w:val="24"/>
          <w:lang w:val="it-IT"/>
        </w:rPr>
      </w:pPr>
    </w:p>
    <w:p w:rsidR="003E2F39" w:rsidRPr="00F84B78" w:rsidRDefault="003E2F39" w:rsidP="00F84B78">
      <w:pPr>
        <w:autoSpaceDE w:val="0"/>
        <w:autoSpaceDN w:val="0"/>
        <w:adjustRightInd w:val="0"/>
        <w:spacing w:after="0" w:line="240" w:lineRule="auto"/>
        <w:ind w:left="1136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1.</w:t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3.3</w:t>
      </w:r>
      <w:r w:rsidR="00F84B78"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Zbrojenie teoretyczne</w:t>
      </w:r>
    </w:p>
    <w:p w:rsidR="003E2F39" w:rsidRDefault="00F84B78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Stopa:</w:t>
      </w:r>
    </w:p>
    <w:p w:rsidR="003E2F39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 w:rsidR="00FE66D4">
        <w:rPr>
          <w:rFonts w:ascii="Arial Narrow" w:hAnsi="Arial Narrow" w:cs="Arial Narrow"/>
          <w:sz w:val="24"/>
          <w:szCs w:val="24"/>
          <w:lang w:val="fr-FR"/>
        </w:rPr>
        <w:t>dolne:</w:t>
      </w:r>
    </w:p>
    <w:p w:rsidR="003E2F39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244_SGN : 1.35STA1+1.35STA11+0.90SN2+0.75STA3</w:t>
      </w:r>
    </w:p>
    <w:p w:rsidR="003E2F39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  <w:t>My = 26,31 (kN*m)</w:t>
      </w:r>
      <w:r>
        <w:rPr>
          <w:rFonts w:ascii="Arial Narrow" w:hAnsi="Arial Narrow" w:cs="Arial Narrow"/>
          <w:sz w:val="24"/>
          <w:szCs w:val="24"/>
          <w:lang w:val="it-IT"/>
        </w:rPr>
        <w:tab/>
        <w:t>A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>sx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>= 4,46 (cm2/m)</w:t>
      </w:r>
    </w:p>
    <w:p w:rsidR="003E2F39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</w:p>
    <w:p w:rsidR="003E2F39" w:rsidRPr="003E2F39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 w:rsidRPr="003E2F39">
        <w:rPr>
          <w:rFonts w:ascii="Arial Narrow" w:hAnsi="Arial Narrow" w:cs="Arial Narrow"/>
          <w:sz w:val="24"/>
          <w:szCs w:val="24"/>
        </w:rPr>
        <w:t>250_SGN : 1.15STA1+1.15STA11+1.50SN2+0.75STA3</w:t>
      </w:r>
    </w:p>
    <w:p w:rsidR="003E2F39" w:rsidRPr="003E2F39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Mx</w:t>
      </w:r>
      <w:proofErr w:type="spellEnd"/>
      <w:r w:rsidRPr="003E2F39">
        <w:rPr>
          <w:rFonts w:ascii="Arial Narrow" w:hAnsi="Arial Narrow" w:cs="Arial Narrow"/>
          <w:sz w:val="24"/>
          <w:szCs w:val="24"/>
        </w:rPr>
        <w:t xml:space="preserve"> = 60,66 (</w:t>
      </w:r>
      <w:proofErr w:type="spellStart"/>
      <w:r w:rsidRPr="003E2F39">
        <w:rPr>
          <w:rFonts w:ascii="Arial Narrow" w:hAnsi="Arial Narrow" w:cs="Arial Narrow"/>
          <w:sz w:val="24"/>
          <w:szCs w:val="24"/>
        </w:rPr>
        <w:t>kN</w:t>
      </w:r>
      <w:proofErr w:type="spellEnd"/>
      <w:r w:rsidRPr="003E2F39">
        <w:rPr>
          <w:rFonts w:ascii="Arial Narrow" w:hAnsi="Arial Narrow" w:cs="Arial Narrow"/>
          <w:sz w:val="24"/>
          <w:szCs w:val="24"/>
        </w:rPr>
        <w:t>*m)</w:t>
      </w:r>
      <w:r w:rsidRPr="003E2F39">
        <w:rPr>
          <w:rFonts w:ascii="Arial Narrow" w:hAnsi="Arial Narrow" w:cs="Arial Narrow"/>
          <w:sz w:val="24"/>
          <w:szCs w:val="24"/>
        </w:rPr>
        <w:tab/>
        <w:t>A</w:t>
      </w:r>
      <w:proofErr w:type="spellStart"/>
      <w:r w:rsidRPr="003E2F39">
        <w:rPr>
          <w:rFonts w:ascii="Arial Narrow" w:hAnsi="Arial Narrow" w:cs="Arial Narrow"/>
          <w:position w:val="-4"/>
          <w:sz w:val="24"/>
          <w:szCs w:val="24"/>
        </w:rPr>
        <w:t>sy</w:t>
      </w:r>
      <w:proofErr w:type="spellEnd"/>
      <w:r w:rsidRPr="003E2F39">
        <w:rPr>
          <w:rFonts w:ascii="Arial Narrow" w:hAnsi="Arial Narrow" w:cs="Arial Narrow"/>
          <w:position w:val="-4"/>
          <w:sz w:val="24"/>
          <w:szCs w:val="24"/>
        </w:rPr>
        <w:tab/>
      </w:r>
      <w:r w:rsidRPr="003E2F39">
        <w:rPr>
          <w:rFonts w:ascii="Arial Narrow" w:hAnsi="Arial Narrow" w:cs="Arial Narrow"/>
          <w:sz w:val="24"/>
          <w:szCs w:val="24"/>
        </w:rPr>
        <w:t>= 4,46 (cm2/m)</w:t>
      </w:r>
    </w:p>
    <w:p w:rsidR="003E2F39" w:rsidRPr="003E2F39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3E2F39" w:rsidRPr="00FE66D4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en-US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>A</w:t>
      </w:r>
      <w:r>
        <w:rPr>
          <w:rFonts w:ascii="Arial Narrow" w:hAnsi="Arial Narrow" w:cs="Arial Narrow"/>
          <w:position w:val="-4"/>
          <w:sz w:val="24"/>
          <w:szCs w:val="24"/>
          <w:lang w:val="en-US"/>
        </w:rPr>
        <w:t>s min</w:t>
      </w:r>
      <w:r>
        <w:rPr>
          <w:rFonts w:ascii="Arial Narrow" w:hAnsi="Arial Narrow" w:cs="Arial Narrow"/>
          <w:position w:val="-4"/>
          <w:sz w:val="24"/>
          <w:szCs w:val="24"/>
          <w:lang w:val="en-US"/>
        </w:rPr>
        <w:tab/>
      </w:r>
      <w:r w:rsidR="00FE66D4">
        <w:rPr>
          <w:rFonts w:ascii="Arial Narrow" w:hAnsi="Arial Narrow" w:cs="Arial Narrow"/>
          <w:sz w:val="24"/>
          <w:szCs w:val="24"/>
          <w:lang w:val="en-US"/>
        </w:rPr>
        <w:t>= 4,46 (cm2/m)</w:t>
      </w:r>
    </w:p>
    <w:p w:rsidR="003E2F39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górne:</w:t>
      </w:r>
    </w:p>
    <w:p w:rsidR="003E2F39" w:rsidRPr="003E2F39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 w:rsidRPr="003E2F39">
        <w:rPr>
          <w:rFonts w:ascii="Arial Narrow" w:hAnsi="Arial Narrow" w:cs="Arial Narrow"/>
          <w:sz w:val="24"/>
          <w:szCs w:val="24"/>
        </w:rPr>
        <w:t>A'</w:t>
      </w:r>
      <w:proofErr w:type="spellStart"/>
      <w:r w:rsidRPr="003E2F39">
        <w:rPr>
          <w:rFonts w:ascii="Arial Narrow" w:hAnsi="Arial Narrow" w:cs="Arial Narrow"/>
          <w:position w:val="-4"/>
          <w:sz w:val="24"/>
          <w:szCs w:val="24"/>
        </w:rPr>
        <w:t>sx</w:t>
      </w:r>
      <w:proofErr w:type="spellEnd"/>
      <w:r w:rsidRPr="003E2F39">
        <w:rPr>
          <w:rFonts w:ascii="Arial Narrow" w:hAnsi="Arial Narrow" w:cs="Arial Narrow"/>
          <w:position w:val="-4"/>
          <w:sz w:val="24"/>
          <w:szCs w:val="24"/>
        </w:rPr>
        <w:tab/>
      </w:r>
      <w:r w:rsidR="00FE66D4">
        <w:rPr>
          <w:rFonts w:ascii="Arial Narrow" w:hAnsi="Arial Narrow" w:cs="Arial Narrow"/>
          <w:sz w:val="24"/>
          <w:szCs w:val="24"/>
        </w:rPr>
        <w:t>= 0,00 (cm2/m)</w:t>
      </w:r>
    </w:p>
    <w:p w:rsidR="003E2F39" w:rsidRPr="003E2F39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3E2F39">
        <w:rPr>
          <w:rFonts w:ascii="Arial Narrow" w:hAnsi="Arial Narrow" w:cs="Arial Narrow"/>
          <w:sz w:val="24"/>
          <w:szCs w:val="24"/>
        </w:rPr>
        <w:tab/>
        <w:t>242_SGN : 1.00STA1+1.00STA11+1.50SN2</w:t>
      </w:r>
    </w:p>
    <w:p w:rsidR="003E2F39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en-US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>Mx = -27,75 (</w:t>
      </w:r>
      <w:proofErr w:type="spellStart"/>
      <w:r>
        <w:rPr>
          <w:rFonts w:ascii="Arial Narrow" w:hAnsi="Arial Narrow" w:cs="Arial Narrow"/>
          <w:sz w:val="24"/>
          <w:szCs w:val="24"/>
          <w:lang w:val="en-US"/>
        </w:rPr>
        <w:t>kN</w:t>
      </w:r>
      <w:proofErr w:type="spellEnd"/>
      <w:r>
        <w:rPr>
          <w:rFonts w:ascii="Arial Narrow" w:hAnsi="Arial Narrow" w:cs="Arial Narrow"/>
          <w:sz w:val="24"/>
          <w:szCs w:val="24"/>
          <w:lang w:val="en-US"/>
        </w:rPr>
        <w:t>*m)</w:t>
      </w:r>
      <w:r>
        <w:rPr>
          <w:rFonts w:ascii="Arial Narrow" w:hAnsi="Arial Narrow" w:cs="Arial Narrow"/>
          <w:sz w:val="24"/>
          <w:szCs w:val="24"/>
          <w:lang w:val="en-US"/>
        </w:rPr>
        <w:tab/>
        <w:t>A'</w:t>
      </w:r>
      <w:proofErr w:type="spellStart"/>
      <w:r>
        <w:rPr>
          <w:rFonts w:ascii="Arial Narrow" w:hAnsi="Arial Narrow" w:cs="Arial Narrow"/>
          <w:position w:val="-4"/>
          <w:sz w:val="24"/>
          <w:szCs w:val="24"/>
          <w:lang w:val="en-US"/>
        </w:rPr>
        <w:t>sy</w:t>
      </w:r>
      <w:proofErr w:type="spellEnd"/>
      <w:r>
        <w:rPr>
          <w:rFonts w:ascii="Arial Narrow" w:hAnsi="Arial Narrow" w:cs="Arial Narrow"/>
          <w:position w:val="-4"/>
          <w:sz w:val="24"/>
          <w:szCs w:val="24"/>
          <w:lang w:val="en-US"/>
        </w:rPr>
        <w:tab/>
      </w:r>
      <w:r>
        <w:rPr>
          <w:rFonts w:ascii="Arial Narrow" w:hAnsi="Arial Narrow" w:cs="Arial Narrow"/>
          <w:sz w:val="24"/>
          <w:szCs w:val="24"/>
          <w:lang w:val="en-US"/>
        </w:rPr>
        <w:t>= 4,46 (cm2/m)</w:t>
      </w:r>
    </w:p>
    <w:p w:rsidR="003E2F39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en-US"/>
        </w:rPr>
      </w:pPr>
    </w:p>
    <w:p w:rsidR="003E2F39" w:rsidRPr="003E2F39" w:rsidRDefault="003E2F39" w:rsidP="003E2F39">
      <w:pPr>
        <w:tabs>
          <w:tab w:val="left" w:pos="1420"/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  <w:lang w:val="en-US"/>
        </w:rPr>
        <w:tab/>
      </w:r>
      <w:r w:rsidRPr="003E2F39">
        <w:rPr>
          <w:rFonts w:ascii="Arial Narrow" w:hAnsi="Arial Narrow" w:cs="Arial Narrow"/>
          <w:sz w:val="24"/>
          <w:szCs w:val="24"/>
        </w:rPr>
        <w:t>A</w:t>
      </w:r>
      <w:r w:rsidRPr="003E2F39">
        <w:rPr>
          <w:rFonts w:ascii="Arial Narrow" w:hAnsi="Arial Narrow" w:cs="Arial Narrow"/>
          <w:position w:val="-4"/>
          <w:sz w:val="24"/>
          <w:szCs w:val="24"/>
        </w:rPr>
        <w:t>s min</w:t>
      </w:r>
      <w:r w:rsidRPr="003E2F39">
        <w:rPr>
          <w:rFonts w:ascii="Arial Narrow" w:hAnsi="Arial Narrow" w:cs="Arial Narrow"/>
          <w:position w:val="-4"/>
          <w:sz w:val="24"/>
          <w:szCs w:val="24"/>
        </w:rPr>
        <w:tab/>
      </w:r>
      <w:r w:rsidRPr="003E2F39">
        <w:rPr>
          <w:rFonts w:ascii="Arial Narrow" w:hAnsi="Arial Narrow" w:cs="Arial Narrow"/>
          <w:sz w:val="24"/>
          <w:szCs w:val="24"/>
        </w:rPr>
        <w:t>= 0,00 (cm2/m)</w:t>
      </w:r>
    </w:p>
    <w:p w:rsidR="003E2F39" w:rsidRP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 w:rsidRPr="003E2F39">
        <w:rPr>
          <w:rFonts w:ascii="Arial Narrow" w:hAnsi="Arial Narrow" w:cs="Arial Narrow"/>
          <w:sz w:val="24"/>
          <w:szCs w:val="24"/>
        </w:rPr>
        <w:tab/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it-IT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Trzon słupa: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>Zbrojenie podłużne</w:t>
      </w:r>
      <w:r>
        <w:rPr>
          <w:rFonts w:ascii="Arial Narrow" w:hAnsi="Arial Narrow" w:cs="Arial Narrow"/>
          <w:sz w:val="24"/>
          <w:szCs w:val="24"/>
          <w:lang w:val="it-IT"/>
        </w:rPr>
        <w:tab/>
        <w:t xml:space="preserve">A </w:t>
      </w:r>
      <w:r>
        <w:rPr>
          <w:rFonts w:ascii="Arial Narrow" w:hAnsi="Arial Narrow" w:cs="Arial Narrow"/>
          <w:sz w:val="24"/>
          <w:szCs w:val="24"/>
          <w:lang w:val="it-IT"/>
        </w:rPr>
        <w:tab/>
        <w:t>= 7,20 (cm2)</w:t>
      </w:r>
      <w:r>
        <w:rPr>
          <w:rFonts w:ascii="Arial Narrow" w:hAnsi="Arial Narrow" w:cs="Arial Narrow"/>
          <w:sz w:val="24"/>
          <w:szCs w:val="24"/>
          <w:lang w:val="it-IT"/>
        </w:rPr>
        <w:tab/>
        <w:t xml:space="preserve">A 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 xml:space="preserve">min </w:t>
      </w:r>
      <w:r>
        <w:rPr>
          <w:rFonts w:ascii="Arial Narrow" w:hAnsi="Arial Narrow" w:cs="Arial Narrow"/>
          <w:position w:val="-4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>= 7,20 (cm2)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 xml:space="preserve">A </w:t>
      </w:r>
      <w:r>
        <w:rPr>
          <w:rFonts w:ascii="Arial Narrow" w:hAnsi="Arial Narrow" w:cs="Arial Narrow"/>
          <w:sz w:val="24"/>
          <w:szCs w:val="24"/>
          <w:lang w:val="it-IT"/>
        </w:rPr>
        <w:tab/>
        <w:t>= 2 * (Asx + Asy)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</w:r>
      <w:r>
        <w:rPr>
          <w:rFonts w:ascii="Arial Narrow" w:hAnsi="Arial Narrow" w:cs="Arial Narrow"/>
          <w:sz w:val="24"/>
          <w:szCs w:val="24"/>
          <w:lang w:val="it-IT"/>
        </w:rPr>
        <w:tab/>
        <w:t xml:space="preserve">Asx </w:t>
      </w:r>
      <w:r>
        <w:rPr>
          <w:rFonts w:ascii="Arial Narrow" w:hAnsi="Arial Narrow" w:cs="Arial Narrow"/>
          <w:sz w:val="24"/>
          <w:szCs w:val="24"/>
          <w:lang w:val="it-IT"/>
        </w:rPr>
        <w:tab/>
        <w:t>= 0,29 (cm2)</w:t>
      </w:r>
      <w:r>
        <w:rPr>
          <w:rFonts w:ascii="Arial Narrow" w:hAnsi="Arial Narrow" w:cs="Arial Narrow"/>
          <w:sz w:val="24"/>
          <w:szCs w:val="24"/>
          <w:lang w:val="it-IT"/>
        </w:rPr>
        <w:tab/>
        <w:t xml:space="preserve">Asy </w:t>
      </w:r>
      <w:r>
        <w:rPr>
          <w:rFonts w:ascii="Arial Narrow" w:hAnsi="Arial Narrow" w:cs="Arial Narrow"/>
          <w:sz w:val="24"/>
          <w:szCs w:val="24"/>
          <w:lang w:val="it-IT"/>
        </w:rPr>
        <w:tab/>
        <w:t>= 3,31 (cm2)</w:t>
      </w:r>
    </w:p>
    <w:p w:rsidR="003E2F39" w:rsidRPr="00FE66D4" w:rsidRDefault="00FE66D4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it-IT"/>
        </w:rPr>
      </w:pPr>
      <w:r>
        <w:rPr>
          <w:rFonts w:ascii="Arial Narrow" w:hAnsi="Arial Narrow" w:cs="Arial Narrow"/>
          <w:sz w:val="24"/>
          <w:szCs w:val="24"/>
          <w:lang w:val="it-IT"/>
        </w:rPr>
        <w:tab/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1136" w:hanging="708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>1.</w:t>
      </w:r>
      <w:r>
        <w:rPr>
          <w:rFonts w:ascii="Arial Narrow" w:hAnsi="Arial Narrow" w:cs="Arial Narrow"/>
          <w:b/>
          <w:bCs/>
          <w:sz w:val="24"/>
          <w:szCs w:val="24"/>
          <w:lang w:val="it-IT"/>
        </w:rPr>
        <w:t>3.4</w:t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Zbrojenie rzeczywiste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firstLine="4"/>
        <w:rPr>
          <w:rFonts w:ascii="Arial Narrow" w:hAnsi="Arial Narrow" w:cs="Arial Narrow"/>
          <w:b/>
          <w:bCs/>
          <w:sz w:val="24"/>
          <w:szCs w:val="24"/>
          <w:lang w:val="fr-FR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 w:rsidRPr="003E2F39">
        <w:rPr>
          <w:rFonts w:ascii="Arial Narrow" w:hAnsi="Arial Narrow" w:cs="Arial Narrow"/>
          <w:b/>
          <w:bCs/>
          <w:sz w:val="24"/>
          <w:szCs w:val="24"/>
        </w:rPr>
        <w:tab/>
      </w:r>
      <w:r w:rsidRPr="003E2F39"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>Stopa: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  <w:t>Dolne: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Wzdłuż osi X: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ab/>
        <w:t>10  A-IIIN (B500SP) 12</w:t>
      </w:r>
      <w:r>
        <w:rPr>
          <w:rFonts w:ascii="Arial Narrow" w:hAnsi="Arial Narrow" w:cs="Arial Narrow"/>
          <w:sz w:val="24"/>
          <w:szCs w:val="24"/>
          <w:lang w:val="fr-FR"/>
        </w:rPr>
        <w:tab/>
        <w:t>l = 2,18 (m)</w:t>
      </w:r>
      <w:r>
        <w:rPr>
          <w:rFonts w:ascii="Arial Narrow" w:hAnsi="Arial Narrow" w:cs="Arial Narrow"/>
          <w:sz w:val="24"/>
          <w:szCs w:val="24"/>
          <w:lang w:val="fr-FR"/>
        </w:rPr>
        <w:tab/>
        <w:t>e = 1*-1,03 + 9*0,23</w:t>
      </w:r>
      <w:r>
        <w:rPr>
          <w:rFonts w:ascii="Arial Narrow" w:hAnsi="Arial Narrow" w:cs="Arial Narrow"/>
          <w:sz w:val="24"/>
          <w:szCs w:val="24"/>
          <w:lang w:val="fr-FR"/>
        </w:rPr>
        <w:tab/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ab/>
        <w:t>Wzdłuż osi Y: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ab/>
        <w:t>10  A-IIIN (B500SP) 12</w:t>
      </w:r>
      <w:r>
        <w:rPr>
          <w:rFonts w:ascii="Arial Narrow" w:hAnsi="Arial Narrow" w:cs="Arial Narrow"/>
          <w:sz w:val="24"/>
          <w:szCs w:val="24"/>
          <w:lang w:val="fr-FR"/>
        </w:rPr>
        <w:tab/>
        <w:t>l = 2,18 (m)</w:t>
      </w:r>
      <w:r>
        <w:rPr>
          <w:rFonts w:ascii="Arial Narrow" w:hAnsi="Arial Narrow" w:cs="Arial Narrow"/>
          <w:sz w:val="24"/>
          <w:szCs w:val="24"/>
          <w:lang w:val="fr-FR"/>
        </w:rPr>
        <w:tab/>
        <w:t>e = 1*-1,03 + 9*0,23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 w:rsidRPr="003E2F39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Trzon</w:t>
      </w:r>
    </w:p>
    <w:p w:rsidR="003E2F39" w:rsidRDefault="003E2F39" w:rsidP="003E2F39">
      <w:pPr>
        <w:tabs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 w:rsidRPr="003E2F39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>Zbrojenie podłużne</w:t>
      </w:r>
    </w:p>
    <w:p w:rsidR="003E2F39" w:rsidRDefault="003E2F39" w:rsidP="003E2F39">
      <w:pPr>
        <w:tabs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b/>
          <w:bCs/>
          <w:sz w:val="24"/>
          <w:szCs w:val="24"/>
          <w:lang w:val="fr-FR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>Wzdłuż osi X:</w:t>
      </w:r>
    </w:p>
    <w:p w:rsidR="003E2F39" w:rsidRDefault="003E2F39" w:rsidP="003E2F39">
      <w:pPr>
        <w:tabs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ab/>
        <w:t>3  A-IIIN (B500SP) 12</w:t>
      </w:r>
      <w:r>
        <w:rPr>
          <w:rFonts w:ascii="Arial Narrow" w:hAnsi="Arial Narrow" w:cs="Arial Narrow"/>
          <w:sz w:val="24"/>
          <w:szCs w:val="24"/>
          <w:lang w:val="fr-FR"/>
        </w:rPr>
        <w:tab/>
        <w:t>l = 2,91 (m)</w:t>
      </w:r>
      <w:r>
        <w:rPr>
          <w:rFonts w:ascii="Arial Narrow" w:hAnsi="Arial Narrow" w:cs="Arial Narrow"/>
          <w:sz w:val="24"/>
          <w:szCs w:val="24"/>
          <w:lang w:val="fr-FR"/>
        </w:rPr>
        <w:tab/>
        <w:t>e = 1*-0,21 + 2*0,21</w:t>
      </w:r>
    </w:p>
    <w:p w:rsidR="003E2F39" w:rsidRDefault="003E2F39" w:rsidP="003E2F39">
      <w:pPr>
        <w:tabs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ab/>
        <w:t>Wzdłuż osi Y:</w:t>
      </w:r>
    </w:p>
    <w:p w:rsidR="003E2F39" w:rsidRDefault="003E2F39" w:rsidP="003E2F39">
      <w:pPr>
        <w:tabs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ab/>
        <w:t>2  A-IIIN (B500SP) 12</w:t>
      </w:r>
      <w:r>
        <w:rPr>
          <w:rFonts w:ascii="Arial Narrow" w:hAnsi="Arial Narrow" w:cs="Arial Narrow"/>
          <w:sz w:val="24"/>
          <w:szCs w:val="24"/>
          <w:lang w:val="fr-FR"/>
        </w:rPr>
        <w:tab/>
        <w:t>l = 2,95 (m)</w:t>
      </w:r>
      <w:r>
        <w:rPr>
          <w:rFonts w:ascii="Arial Narrow" w:hAnsi="Arial Narrow" w:cs="Arial Narrow"/>
          <w:sz w:val="24"/>
          <w:szCs w:val="24"/>
          <w:lang w:val="fr-FR"/>
        </w:rPr>
        <w:tab/>
        <w:t>e = 1*-0,21 + 1*0,41</w:t>
      </w:r>
    </w:p>
    <w:p w:rsidR="003E2F39" w:rsidRDefault="003E2F39" w:rsidP="003E2F39">
      <w:pPr>
        <w:tabs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 w:rsidRPr="003E2F39"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  <w:lang w:val="fr-FR"/>
        </w:rPr>
        <w:t>Zbrojenie poprzeczne</w:t>
      </w:r>
    </w:p>
    <w:p w:rsidR="003E2F39" w:rsidRDefault="003E2F39" w:rsidP="003E2F39">
      <w:pPr>
        <w:tabs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ab/>
      </w:r>
      <w:r>
        <w:rPr>
          <w:rFonts w:ascii="Arial Narrow" w:hAnsi="Arial Narrow" w:cs="Arial Narrow"/>
          <w:sz w:val="24"/>
          <w:szCs w:val="24"/>
          <w:lang w:val="fr-FR"/>
        </w:rPr>
        <w:tab/>
        <w:t>6  A-IIIN (B500SP) 8</w:t>
      </w:r>
      <w:r>
        <w:rPr>
          <w:rFonts w:ascii="Arial Narrow" w:hAnsi="Arial Narrow" w:cs="Arial Narrow"/>
          <w:sz w:val="24"/>
          <w:szCs w:val="24"/>
          <w:lang w:val="fr-FR"/>
        </w:rPr>
        <w:tab/>
        <w:t>l = 2,02 (m)</w:t>
      </w:r>
      <w:r>
        <w:rPr>
          <w:rFonts w:ascii="Arial Narrow" w:hAnsi="Arial Narrow" w:cs="Arial Narrow"/>
          <w:sz w:val="24"/>
          <w:szCs w:val="24"/>
          <w:lang w:val="fr-FR"/>
        </w:rPr>
        <w:tab/>
        <w:t>e = 1*0,21 + 3*0,20 + 2*0,09</w:t>
      </w:r>
    </w:p>
    <w:p w:rsidR="003E2F39" w:rsidRDefault="003E2F39" w:rsidP="003E2F39">
      <w:pPr>
        <w:tabs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  <w:r>
        <w:rPr>
          <w:rFonts w:ascii="Arial Narrow" w:hAnsi="Arial Narrow" w:cs="Arial Narrow"/>
          <w:sz w:val="24"/>
          <w:szCs w:val="24"/>
          <w:lang w:val="fr-FR"/>
        </w:rPr>
        <w:tab/>
      </w:r>
    </w:p>
    <w:p w:rsidR="00F84B78" w:rsidRDefault="00F84B78" w:rsidP="003E2F39">
      <w:pPr>
        <w:tabs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</w:p>
    <w:p w:rsidR="00F84B78" w:rsidRDefault="00F84B78" w:rsidP="003E2F39">
      <w:pPr>
        <w:tabs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</w:p>
    <w:p w:rsidR="00F84B78" w:rsidRDefault="00F84B78" w:rsidP="003E2F39">
      <w:pPr>
        <w:tabs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</w:p>
    <w:p w:rsidR="00F84B78" w:rsidRDefault="00F84B78" w:rsidP="003E2F39">
      <w:pPr>
        <w:tabs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</w:p>
    <w:p w:rsidR="00F84B78" w:rsidRDefault="00F84B78" w:rsidP="003E2F39">
      <w:pPr>
        <w:tabs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  <w:lang w:val="fr-FR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994" w:hanging="4"/>
        <w:rPr>
          <w:rFonts w:ascii="Arial Narrow" w:hAnsi="Arial Narrow" w:cs="Arial Narrow"/>
          <w:sz w:val="24"/>
          <w:szCs w:val="24"/>
          <w:lang w:val="fr-FR"/>
        </w:rPr>
      </w:pPr>
    </w:p>
    <w:p w:rsidR="002B7BFF" w:rsidRDefault="002B7BFF" w:rsidP="003E2F39">
      <w:pPr>
        <w:autoSpaceDE w:val="0"/>
        <w:autoSpaceDN w:val="0"/>
        <w:adjustRightInd w:val="0"/>
        <w:spacing w:after="0" w:line="240" w:lineRule="auto"/>
        <w:ind w:left="994" w:hanging="4"/>
        <w:rPr>
          <w:rFonts w:ascii="Arial Narrow" w:hAnsi="Arial Narrow" w:cs="Arial Narrow"/>
          <w:sz w:val="24"/>
          <w:szCs w:val="24"/>
          <w:lang w:val="fr-FR"/>
        </w:rPr>
      </w:pPr>
    </w:p>
    <w:p w:rsidR="002B7BFF" w:rsidRDefault="002B7BFF" w:rsidP="003E2F39">
      <w:pPr>
        <w:autoSpaceDE w:val="0"/>
        <w:autoSpaceDN w:val="0"/>
        <w:adjustRightInd w:val="0"/>
        <w:spacing w:after="0" w:line="240" w:lineRule="auto"/>
        <w:ind w:left="994" w:hanging="4"/>
        <w:rPr>
          <w:rFonts w:ascii="Arial Narrow" w:hAnsi="Arial Narrow" w:cs="Arial Narrow"/>
          <w:sz w:val="24"/>
          <w:szCs w:val="24"/>
          <w:lang w:val="fr-FR"/>
        </w:rPr>
      </w:pPr>
    </w:p>
    <w:p w:rsidR="003E2F39" w:rsidRPr="003E2F39" w:rsidRDefault="003E2F39" w:rsidP="003E2F39">
      <w:pPr>
        <w:tabs>
          <w:tab w:val="left" w:pos="3124"/>
          <w:tab w:val="left" w:pos="4544"/>
        </w:tabs>
        <w:autoSpaceDE w:val="0"/>
        <w:autoSpaceDN w:val="0"/>
        <w:adjustRightInd w:val="0"/>
        <w:spacing w:after="0" w:line="240" w:lineRule="auto"/>
        <w:ind w:left="1420" w:hanging="710"/>
        <w:jc w:val="center"/>
        <w:rPr>
          <w:rFonts w:ascii="Arial Narrow" w:hAnsi="Arial Narrow" w:cs="Arial Narrow"/>
          <w:b/>
          <w:sz w:val="24"/>
          <w:szCs w:val="24"/>
          <w:lang w:val="fr-FR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708" w:hanging="708"/>
        <w:jc w:val="center"/>
        <w:rPr>
          <w:rFonts w:ascii="Arial" w:hAnsi="Arial" w:cs="Arial"/>
          <w:b/>
          <w:sz w:val="24"/>
          <w:szCs w:val="24"/>
          <w:lang w:val="fr-FR"/>
        </w:rPr>
      </w:pPr>
      <w:r w:rsidRPr="003E2F39">
        <w:rPr>
          <w:rFonts w:ascii="Arial" w:hAnsi="Arial" w:cs="Arial"/>
          <w:b/>
          <w:sz w:val="24"/>
          <w:szCs w:val="24"/>
          <w:lang w:val="fr-FR"/>
        </w:rPr>
        <w:t>Obliczenia słupa żelbetowego</w:t>
      </w:r>
    </w:p>
    <w:p w:rsidR="003E2F39" w:rsidRDefault="003E2201" w:rsidP="003E2F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26" type="#_x0000_t75" style="width:73.5pt;height:209.25pt">
            <v:imagedata r:id="rId15" o:title=""/>
          </v:shape>
        </w:pic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GEOMETRIA SŁUPA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Wymiary przekroju słupa: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Typ przekroju:  </w:t>
      </w:r>
      <w:r>
        <w:rPr>
          <w:rFonts w:ascii="Arial" w:hAnsi="Arial" w:cs="Arial"/>
          <w:color w:val="000000"/>
          <w:sz w:val="24"/>
          <w:szCs w:val="24"/>
        </w:rPr>
        <w:tab/>
        <w:t>prostokątny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Szerokość przekroju  </w:t>
      </w:r>
      <w:r>
        <w:rPr>
          <w:rFonts w:ascii="Arial" w:hAnsi="Arial" w:cs="Arial"/>
          <w:color w:val="000000"/>
          <w:sz w:val="24"/>
          <w:szCs w:val="24"/>
        </w:rPr>
        <w:tab/>
        <w:t>b = 24,0 cm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Wysokość przekroju  </w:t>
      </w:r>
      <w:r>
        <w:rPr>
          <w:rFonts w:ascii="Arial" w:hAnsi="Arial" w:cs="Arial"/>
          <w:color w:val="000000"/>
          <w:sz w:val="24"/>
          <w:szCs w:val="24"/>
        </w:rPr>
        <w:tab/>
        <w:t>h = 24,0 cm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Wymiary słupa: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Węzeł górny: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Wysokość rygla lewego  </w:t>
      </w:r>
      <w:r>
        <w:rPr>
          <w:rFonts w:ascii="Arial" w:hAnsi="Arial" w:cs="Arial"/>
          <w:color w:val="000000"/>
          <w:sz w:val="24"/>
          <w:szCs w:val="24"/>
        </w:rPr>
        <w:tab/>
        <w:t>25,00 cm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Wysokość rygla prawego  </w:t>
      </w:r>
      <w:r>
        <w:rPr>
          <w:rFonts w:ascii="Arial" w:hAnsi="Arial" w:cs="Arial"/>
          <w:color w:val="000000"/>
          <w:sz w:val="24"/>
          <w:szCs w:val="24"/>
        </w:rPr>
        <w:tab/>
        <w:t>25,00 cm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Poziom górnej kondygnacji  </w:t>
      </w:r>
      <w:r>
        <w:rPr>
          <w:rFonts w:ascii="Arial" w:hAnsi="Arial" w:cs="Arial"/>
          <w:color w:val="000000"/>
          <w:sz w:val="24"/>
          <w:szCs w:val="24"/>
        </w:rPr>
        <w:tab/>
        <w:t>H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 =9,50 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Poziom dolnej kondygnacji  </w:t>
      </w:r>
      <w:r>
        <w:rPr>
          <w:rFonts w:ascii="Arial" w:hAnsi="Arial" w:cs="Arial"/>
          <w:color w:val="000000"/>
          <w:sz w:val="24"/>
          <w:szCs w:val="24"/>
        </w:rPr>
        <w:tab/>
        <w:t>H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1</w:t>
      </w:r>
      <w:r>
        <w:rPr>
          <w:rFonts w:ascii="Arial" w:hAnsi="Arial" w:cs="Arial"/>
          <w:color w:val="000000"/>
          <w:sz w:val="24"/>
          <w:szCs w:val="24"/>
        </w:rPr>
        <w:t xml:space="preserve"> =4,15 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Węzeł dolny: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Szerokość słupa dolnego  </w:t>
      </w:r>
      <w:r>
        <w:rPr>
          <w:rFonts w:ascii="Arial" w:hAnsi="Arial" w:cs="Arial"/>
          <w:color w:val="000000"/>
          <w:sz w:val="24"/>
          <w:szCs w:val="24"/>
        </w:rPr>
        <w:tab/>
        <w:t>24,00 cm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Wysokość rygla lewego  </w:t>
      </w:r>
      <w:r>
        <w:rPr>
          <w:rFonts w:ascii="Arial" w:hAnsi="Arial" w:cs="Arial"/>
          <w:color w:val="000000"/>
          <w:sz w:val="24"/>
          <w:szCs w:val="24"/>
        </w:rPr>
        <w:tab/>
        <w:t>25,00 cm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Wysokość rygla prawego  </w:t>
      </w:r>
      <w:r>
        <w:rPr>
          <w:rFonts w:ascii="Arial" w:hAnsi="Arial" w:cs="Arial"/>
          <w:color w:val="000000"/>
          <w:sz w:val="24"/>
          <w:szCs w:val="24"/>
        </w:rPr>
        <w:tab/>
        <w:t>25,00 cm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 przyjęto wysokość słupa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col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5,35 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Rodzaj słupa:  </w:t>
      </w:r>
      <w:r>
        <w:rPr>
          <w:rFonts w:ascii="Arial" w:hAnsi="Arial" w:cs="Arial"/>
          <w:color w:val="000000"/>
          <w:sz w:val="24"/>
          <w:szCs w:val="24"/>
        </w:rPr>
        <w:tab/>
        <w:t>monolityczny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Model wyboczeniowy słupa: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Numer kondygnacji od góry:  </w:t>
      </w:r>
      <w:r>
        <w:rPr>
          <w:rFonts w:ascii="Arial" w:hAnsi="Arial" w:cs="Arial"/>
          <w:color w:val="000000"/>
          <w:sz w:val="24"/>
          <w:szCs w:val="24"/>
        </w:rPr>
        <w:tab/>
        <w:t>1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 płaszczyźnie obciążenia: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konstrukcja </w:t>
      </w:r>
      <w:r>
        <w:rPr>
          <w:rFonts w:ascii="Arial" w:hAnsi="Arial" w:cs="Arial"/>
          <w:b/>
          <w:bCs/>
          <w:color w:val="000000"/>
          <w:sz w:val="24"/>
          <w:szCs w:val="24"/>
        </w:rPr>
        <w:t>przesuwna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- współczynnik długości wyboczeniowej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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x</w:t>
      </w:r>
      <w:r>
        <w:rPr>
          <w:rFonts w:ascii="Arial" w:hAnsi="Arial" w:cs="Arial"/>
          <w:color w:val="000000"/>
          <w:sz w:val="24"/>
          <w:szCs w:val="24"/>
        </w:rPr>
        <w:t xml:space="preserve"> = 1,20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 płaszczyzny obciążenia: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konstrukcja </w:t>
      </w:r>
      <w:r>
        <w:rPr>
          <w:rFonts w:ascii="Arial" w:hAnsi="Arial" w:cs="Arial"/>
          <w:b/>
          <w:bCs/>
          <w:color w:val="000000"/>
          <w:sz w:val="24"/>
          <w:szCs w:val="24"/>
        </w:rPr>
        <w:t>przesuwna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współczynnik długości wyboczeniowej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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</w:t>
      </w:r>
      <w:r w:rsidR="00005339">
        <w:rPr>
          <w:rFonts w:ascii="Arial" w:hAnsi="Arial" w:cs="Arial"/>
          <w:color w:val="000000"/>
          <w:sz w:val="24"/>
          <w:szCs w:val="24"/>
        </w:rPr>
        <w:t xml:space="preserve"> = 1,00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OBCIĄŻENIA SŁUPA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1600"/>
        <w:gridCol w:w="1100"/>
        <w:gridCol w:w="1100"/>
        <w:gridCol w:w="1100"/>
        <w:gridCol w:w="1100"/>
        <w:gridCol w:w="1100"/>
      </w:tblGrid>
      <w:tr w:rsidR="003E2F39" w:rsidTr="003E2F3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typ</w:t>
            </w:r>
          </w:p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wykresu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Sd</w:t>
            </w:r>
            <w:proofErr w:type="spellEnd"/>
          </w:p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]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Sd,lt</w:t>
            </w:r>
            <w:proofErr w:type="spellEnd"/>
          </w:p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]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1Sd,x</w:t>
            </w:r>
          </w:p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]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3Sd,x</w:t>
            </w:r>
          </w:p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]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2Sd,x</w:t>
            </w:r>
          </w:p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]</w:t>
            </w:r>
          </w:p>
        </w:tc>
      </w:tr>
      <w:tr w:rsidR="003E2F39" w:rsidTr="003E2F39">
        <w:tc>
          <w:tcPr>
            <w:tcW w:w="5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prostoliniowy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</w:tbl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Dodatkowo uwzględniono ciężar własny słupa o wartości N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 = 8,47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DANE MATERIAŁOWE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Parametry betonu: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Klasa betonu:  </w:t>
      </w:r>
      <w:r>
        <w:rPr>
          <w:rFonts w:ascii="Arial" w:hAnsi="Arial" w:cs="Arial"/>
          <w:b/>
          <w:bCs/>
          <w:color w:val="000000"/>
          <w:sz w:val="24"/>
          <w:szCs w:val="24"/>
        </w:rPr>
        <w:t>C25/30</w:t>
      </w:r>
      <w:r>
        <w:rPr>
          <w:rFonts w:ascii="Arial" w:hAnsi="Arial" w:cs="Arial"/>
          <w:color w:val="000000"/>
          <w:sz w:val="24"/>
          <w:szCs w:val="24"/>
        </w:rPr>
        <w:t xml:space="preserve"> (B30)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16,67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ctd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1,20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31,0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GPa</w:t>
      </w:r>
      <w:proofErr w:type="spellEnd"/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Ciężar objętościowy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</w:t>
      </w:r>
      <w:r>
        <w:rPr>
          <w:rFonts w:ascii="Arial" w:hAnsi="Arial" w:cs="Arial"/>
          <w:color w:val="000000"/>
          <w:sz w:val="24"/>
          <w:szCs w:val="24"/>
        </w:rPr>
        <w:t xml:space="preserve"> = 25,0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3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Maksymalny rozmiar kruszywa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g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16 mm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Wilgotność środowiska  </w:t>
      </w:r>
      <w:r>
        <w:rPr>
          <w:rFonts w:ascii="Arial" w:hAnsi="Arial" w:cs="Arial"/>
          <w:color w:val="000000"/>
          <w:sz w:val="24"/>
          <w:szCs w:val="24"/>
        </w:rPr>
        <w:tab/>
        <w:t>RH = 50%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Wiek betonu w chwili obciążenia:  </w:t>
      </w:r>
      <w:r>
        <w:rPr>
          <w:rFonts w:ascii="Arial" w:hAnsi="Arial" w:cs="Arial"/>
          <w:color w:val="000000"/>
          <w:sz w:val="24"/>
          <w:szCs w:val="24"/>
        </w:rPr>
        <w:tab/>
        <w:t>28 dni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Współczynnik pełzania (obliczono)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 xml:space="preserve"> = 2,88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Zbrojenie podłużne: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Klasa stali  A-IIIN (</w:t>
      </w:r>
      <w:r>
        <w:rPr>
          <w:rFonts w:ascii="Arial" w:hAnsi="Arial" w:cs="Arial"/>
          <w:b/>
          <w:bCs/>
          <w:color w:val="000000"/>
          <w:sz w:val="24"/>
          <w:szCs w:val="24"/>
        </w:rPr>
        <w:t>B500SP</w:t>
      </w:r>
      <w:r>
        <w:rPr>
          <w:rFonts w:ascii="Arial" w:hAnsi="Arial" w:cs="Arial"/>
          <w:color w:val="000000"/>
          <w:sz w:val="24"/>
          <w:szCs w:val="24"/>
        </w:rPr>
        <w:t xml:space="preserve">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500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420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Zbrojenie wzdłuż boku "b"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górnych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 = 14 mm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dolnych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 = 14 mm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Zbrojenie wzdłuż boku "h"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 xml:space="preserve"> = 14 mm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Strzemiona: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Klasa stali  A-IIIN (</w:t>
      </w:r>
      <w:r>
        <w:rPr>
          <w:rFonts w:ascii="Arial" w:hAnsi="Arial" w:cs="Arial"/>
          <w:b/>
          <w:bCs/>
          <w:color w:val="000000"/>
          <w:sz w:val="24"/>
          <w:szCs w:val="24"/>
        </w:rPr>
        <w:t>B500SP</w:t>
      </w:r>
      <w:r>
        <w:rPr>
          <w:rFonts w:ascii="Arial" w:hAnsi="Arial" w:cs="Arial"/>
          <w:color w:val="000000"/>
          <w:sz w:val="24"/>
          <w:szCs w:val="24"/>
        </w:rPr>
        <w:t xml:space="preserve">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500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420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strzemion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6 mm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Zbrojenie montażowe: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Klasa stali  A-IIIN (B500SP)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 xml:space="preserve"> = 10 mm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Otulenie: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Nominalna grubość otulenia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nom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=30 mm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ZAŁOŻENIA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Sytuacja obliczeniowa:  </w:t>
      </w:r>
      <w:r>
        <w:rPr>
          <w:rFonts w:ascii="Arial" w:hAnsi="Arial" w:cs="Arial"/>
          <w:color w:val="000000"/>
          <w:sz w:val="24"/>
          <w:szCs w:val="24"/>
        </w:rPr>
        <w:tab/>
        <w:t>trwała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Graniczna szerokość rys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0,3 mm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05339" w:rsidRDefault="000053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05339" w:rsidRDefault="000053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05339" w:rsidRDefault="000053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84B78" w:rsidRDefault="00F84B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84B78" w:rsidRDefault="00F84B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WYMIAROWANIE wg PN-B-03264:2002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27" type="#_x0000_t75" style="width:170.25pt;height:170.25pt">
            <v:imagedata r:id="rId16" o:title=""/>
          </v:shape>
        </w:pic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Ściskanie ze zginaniem: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Przyjęto zbrojenie niesymetryczne wzdłuż boków "b":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Przyjęto przez użytkownika górą </w:t>
      </w: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b/>
          <w:bCs/>
          <w:color w:val="000000"/>
          <w:sz w:val="24"/>
          <w:szCs w:val="24"/>
        </w:rPr>
        <w:t>14</w:t>
      </w:r>
      <w:r>
        <w:rPr>
          <w:rFonts w:ascii="Arial" w:hAnsi="Arial" w:cs="Arial"/>
          <w:color w:val="000000"/>
          <w:sz w:val="24"/>
          <w:szCs w:val="24"/>
        </w:rPr>
        <w:t xml:space="preserve"> o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2s</w:t>
      </w:r>
      <w:r>
        <w:rPr>
          <w:rFonts w:ascii="Arial" w:hAnsi="Arial" w:cs="Arial"/>
          <w:color w:val="000000"/>
          <w:sz w:val="24"/>
          <w:szCs w:val="24"/>
        </w:rPr>
        <w:t xml:space="preserve"> = 4,62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Przyjęto przez użytkownika dołem </w:t>
      </w: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b/>
          <w:bCs/>
          <w:color w:val="000000"/>
          <w:sz w:val="24"/>
          <w:szCs w:val="24"/>
        </w:rPr>
        <w:t>14</w:t>
      </w:r>
      <w:r>
        <w:rPr>
          <w:rFonts w:ascii="Arial" w:hAnsi="Arial" w:cs="Arial"/>
          <w:color w:val="000000"/>
          <w:sz w:val="24"/>
          <w:szCs w:val="24"/>
        </w:rPr>
        <w:t xml:space="preserve"> o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s1</w:t>
      </w:r>
      <w:r>
        <w:rPr>
          <w:rFonts w:ascii="Arial" w:hAnsi="Arial" w:cs="Arial"/>
          <w:color w:val="000000"/>
          <w:sz w:val="24"/>
          <w:szCs w:val="24"/>
        </w:rPr>
        <w:t xml:space="preserve"> = 4,62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Przyjęto zbrojenie symetryczne wzdłuż boków "h":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Przyjęto przez użytkownika po </w:t>
      </w: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>
        <w:rPr>
          <w:rFonts w:ascii="Symbol" w:hAnsi="Symbol" w:cs="Symbol"/>
          <w:b/>
          <w:bCs/>
          <w:color w:val="000000"/>
          <w:sz w:val="24"/>
          <w:szCs w:val="24"/>
        </w:rPr>
        <w:t></w:t>
      </w:r>
      <w:r>
        <w:rPr>
          <w:rFonts w:ascii="Arial" w:hAnsi="Arial" w:cs="Arial"/>
          <w:b/>
          <w:bCs/>
          <w:color w:val="000000"/>
          <w:sz w:val="24"/>
          <w:szCs w:val="24"/>
        </w:rPr>
        <w:t>14</w:t>
      </w:r>
      <w:r>
        <w:rPr>
          <w:rFonts w:ascii="Arial" w:hAnsi="Arial" w:cs="Arial"/>
          <w:color w:val="000000"/>
          <w:sz w:val="24"/>
          <w:szCs w:val="24"/>
        </w:rPr>
        <w:t xml:space="preserve"> o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4,62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Łącznie przyjęto </w:t>
      </w:r>
      <w:r>
        <w:rPr>
          <w:rFonts w:ascii="Arial" w:hAnsi="Arial" w:cs="Arial"/>
          <w:b/>
          <w:bCs/>
          <w:color w:val="000000"/>
          <w:sz w:val="24"/>
          <w:szCs w:val="24"/>
        </w:rPr>
        <w:t>8</w:t>
      </w:r>
      <w:r>
        <w:rPr>
          <w:rFonts w:ascii="Symbol" w:hAnsi="Symbol" w:cs="Symbol"/>
          <w:b/>
          <w:bCs/>
          <w:color w:val="000000"/>
          <w:sz w:val="24"/>
          <w:szCs w:val="24"/>
        </w:rPr>
        <w:t></w:t>
      </w:r>
      <w:r>
        <w:rPr>
          <w:rFonts w:ascii="Arial" w:hAnsi="Arial" w:cs="Arial"/>
          <w:b/>
          <w:bCs/>
          <w:color w:val="000000"/>
          <w:sz w:val="24"/>
          <w:szCs w:val="24"/>
        </w:rPr>
        <w:t>14</w:t>
      </w:r>
      <w:r>
        <w:rPr>
          <w:rFonts w:ascii="Arial" w:hAnsi="Arial" w:cs="Arial"/>
          <w:color w:val="000000"/>
          <w:sz w:val="24"/>
          <w:szCs w:val="24"/>
        </w:rPr>
        <w:t xml:space="preserve"> o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12,32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 (</w:t>
      </w:r>
      <w:r>
        <w:rPr>
          <w:rFonts w:ascii="Symbol" w:hAnsi="Symbol" w:cs="Symbol"/>
          <w:color w:val="000000"/>
          <w:sz w:val="24"/>
          <w:szCs w:val="24"/>
        </w:rPr>
        <w:t></w:t>
      </w:r>
      <w:r>
        <w:rPr>
          <w:rFonts w:ascii="Arial" w:hAnsi="Arial" w:cs="Arial"/>
          <w:color w:val="000000"/>
          <w:sz w:val="24"/>
          <w:szCs w:val="24"/>
        </w:rPr>
        <w:t xml:space="preserve"> = 2,14%)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Warunek nośności: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- dla N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d</w:t>
      </w:r>
      <w:r>
        <w:rPr>
          <w:rFonts w:ascii="Arial" w:hAnsi="Arial" w:cs="Arial"/>
          <w:color w:val="0000FF"/>
          <w:sz w:val="24"/>
          <w:szCs w:val="24"/>
        </w:rPr>
        <w:t xml:space="preserve"> = 408,47kN :  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d,x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34,03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Rd,x,odp,max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57,20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kNm</w:t>
      </w:r>
      <w:proofErr w:type="spellEnd"/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- dla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d,x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34,03kNm :    N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d</w:t>
      </w:r>
      <w:r>
        <w:rPr>
          <w:rFonts w:ascii="Arial" w:hAnsi="Arial" w:cs="Arial"/>
          <w:color w:val="0000FF"/>
          <w:sz w:val="24"/>
          <w:szCs w:val="24"/>
        </w:rPr>
        <w:t xml:space="preserve"> = 408,47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N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Rd,odp,max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1044,31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</w:t>
      </w:r>
      <w:proofErr w:type="spellEnd"/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Strzemiona konstrukcyjne: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Zbrojenie konstrukcyjne strzemionami pojedynczymi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- poza odcinkami zakładu zbrojenia głównego </w:t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>6 co max. 210 mm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- na odcinkach zakładu zbrojenia głównego </w:t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>6 co max. 105 mm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SGU: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>Szerokość rys prostopadłych:    rysy nie wyznaczono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Uwaga: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Dodatkowo należy przeanalizować wpływ ścinania oraz przemieszczenie słupa</w:t>
      </w:r>
    </w:p>
    <w:p w:rsidR="00005339" w:rsidRDefault="000053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05339" w:rsidRDefault="000053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05339" w:rsidRDefault="000053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05339" w:rsidRDefault="000053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05339" w:rsidRDefault="000053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05339" w:rsidRDefault="000053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05339" w:rsidRDefault="000053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05339" w:rsidRDefault="000053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WYKRES INTERAKCJI M-N</w:t>
      </w:r>
    </w:p>
    <w:p w:rsidR="003E2F39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28" type="#_x0000_t75" style="width:425.25pt;height:226.5pt">
            <v:imagedata r:id="rId17" o:title=""/>
          </v:shape>
        </w:pic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Wartości ekstremalne wykresu M-N:</w:t>
      </w:r>
    </w:p>
    <w:p w:rsidR="003E2F39" w:rsidRP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3E2F39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M</w:t>
      </w:r>
      <w:r w:rsidRPr="003E2F39">
        <w:rPr>
          <w:rFonts w:ascii="Arial" w:hAnsi="Arial" w:cs="Arial"/>
          <w:color w:val="000000"/>
          <w:sz w:val="24"/>
          <w:szCs w:val="24"/>
          <w:vertAlign w:val="subscript"/>
          <w:lang w:val="en-US"/>
        </w:rPr>
        <w:t>Rd,x,max</w:t>
      </w:r>
      <w:proofErr w:type="spellEnd"/>
      <w:r w:rsidRPr="003E2F39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= 57,54 </w:t>
      </w:r>
      <w:proofErr w:type="spellStart"/>
      <w:r w:rsidRPr="003E2F39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kNm</w:t>
      </w:r>
      <w:proofErr w:type="spellEnd"/>
      <w:r w:rsidRPr="003E2F39">
        <w:rPr>
          <w:rFonts w:ascii="Arial" w:hAnsi="Arial" w:cs="Arial"/>
          <w:color w:val="000000"/>
          <w:sz w:val="24"/>
          <w:szCs w:val="24"/>
          <w:lang w:val="en-US"/>
        </w:rPr>
        <w:t xml:space="preserve">;   </w:t>
      </w:r>
      <w:proofErr w:type="spellStart"/>
      <w:r w:rsidRPr="003E2F39">
        <w:rPr>
          <w:rFonts w:ascii="Arial" w:hAnsi="Arial" w:cs="Arial"/>
          <w:color w:val="000000"/>
          <w:sz w:val="24"/>
          <w:szCs w:val="24"/>
          <w:lang w:val="en-US"/>
        </w:rPr>
        <w:t>N</w:t>
      </w:r>
      <w:r w:rsidRPr="003E2F39">
        <w:rPr>
          <w:rFonts w:ascii="Arial" w:hAnsi="Arial" w:cs="Arial"/>
          <w:color w:val="000000"/>
          <w:sz w:val="24"/>
          <w:szCs w:val="24"/>
          <w:vertAlign w:val="subscript"/>
          <w:lang w:val="en-US"/>
        </w:rPr>
        <w:t>Rd,odp</w:t>
      </w:r>
      <w:proofErr w:type="spellEnd"/>
      <w:r w:rsidRPr="003E2F39">
        <w:rPr>
          <w:rFonts w:ascii="Arial" w:hAnsi="Arial" w:cs="Arial"/>
          <w:color w:val="000000"/>
          <w:sz w:val="24"/>
          <w:szCs w:val="24"/>
          <w:lang w:val="en-US"/>
        </w:rPr>
        <w:t xml:space="preserve"> = 385,73 </w:t>
      </w:r>
      <w:proofErr w:type="spellStart"/>
      <w:r w:rsidRPr="003E2F39">
        <w:rPr>
          <w:rFonts w:ascii="Arial" w:hAnsi="Arial" w:cs="Arial"/>
          <w:color w:val="000000"/>
          <w:sz w:val="24"/>
          <w:szCs w:val="24"/>
          <w:lang w:val="en-US"/>
        </w:rPr>
        <w:t>kN</w:t>
      </w:r>
      <w:proofErr w:type="spellEnd"/>
    </w:p>
    <w:p w:rsidR="003E2F39" w:rsidRP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3E2F39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M</w:t>
      </w:r>
      <w:r w:rsidRPr="003E2F39">
        <w:rPr>
          <w:rFonts w:ascii="Arial" w:hAnsi="Arial" w:cs="Arial"/>
          <w:color w:val="000000"/>
          <w:sz w:val="24"/>
          <w:szCs w:val="24"/>
          <w:vertAlign w:val="subscript"/>
          <w:lang w:val="en-US"/>
        </w:rPr>
        <w:t>Rd,x,min</w:t>
      </w:r>
      <w:proofErr w:type="spellEnd"/>
      <w:r w:rsidRPr="003E2F39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= -57,54 </w:t>
      </w:r>
      <w:proofErr w:type="spellStart"/>
      <w:r w:rsidRPr="003E2F39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kNm</w:t>
      </w:r>
      <w:proofErr w:type="spellEnd"/>
      <w:r w:rsidRPr="003E2F39">
        <w:rPr>
          <w:rFonts w:ascii="Arial" w:hAnsi="Arial" w:cs="Arial"/>
          <w:color w:val="000000"/>
          <w:sz w:val="24"/>
          <w:szCs w:val="24"/>
          <w:lang w:val="en-US"/>
        </w:rPr>
        <w:t xml:space="preserve">;   </w:t>
      </w:r>
      <w:proofErr w:type="spellStart"/>
      <w:r w:rsidRPr="003E2F39">
        <w:rPr>
          <w:rFonts w:ascii="Arial" w:hAnsi="Arial" w:cs="Arial"/>
          <w:color w:val="000000"/>
          <w:sz w:val="24"/>
          <w:szCs w:val="24"/>
          <w:lang w:val="en-US"/>
        </w:rPr>
        <w:t>N</w:t>
      </w:r>
      <w:r w:rsidRPr="003E2F39">
        <w:rPr>
          <w:rFonts w:ascii="Arial" w:hAnsi="Arial" w:cs="Arial"/>
          <w:color w:val="000000"/>
          <w:sz w:val="24"/>
          <w:szCs w:val="24"/>
          <w:vertAlign w:val="subscript"/>
          <w:lang w:val="en-US"/>
        </w:rPr>
        <w:t>Rd,odp</w:t>
      </w:r>
      <w:proofErr w:type="spellEnd"/>
      <w:r w:rsidRPr="003E2F39">
        <w:rPr>
          <w:rFonts w:ascii="Arial" w:hAnsi="Arial" w:cs="Arial"/>
          <w:color w:val="000000"/>
          <w:sz w:val="24"/>
          <w:szCs w:val="24"/>
          <w:lang w:val="en-US"/>
        </w:rPr>
        <w:t xml:space="preserve"> = 385,73 </w:t>
      </w:r>
      <w:proofErr w:type="spellStart"/>
      <w:r w:rsidRPr="003E2F39">
        <w:rPr>
          <w:rFonts w:ascii="Arial" w:hAnsi="Arial" w:cs="Arial"/>
          <w:color w:val="000000"/>
          <w:sz w:val="24"/>
          <w:szCs w:val="24"/>
          <w:lang w:val="en-US"/>
        </w:rPr>
        <w:t>kN</w:t>
      </w:r>
      <w:proofErr w:type="spellEnd"/>
    </w:p>
    <w:p w:rsidR="003E2F39" w:rsidRP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3E2F39">
        <w:rPr>
          <w:rFonts w:ascii="Arial" w:hAnsi="Arial" w:cs="Arial"/>
          <w:color w:val="000000"/>
          <w:sz w:val="24"/>
          <w:szCs w:val="24"/>
          <w:lang w:val="en-US"/>
        </w:rPr>
        <w:t>M</w:t>
      </w:r>
      <w:r w:rsidRPr="003E2F39">
        <w:rPr>
          <w:rFonts w:ascii="Arial" w:hAnsi="Arial" w:cs="Arial"/>
          <w:color w:val="000000"/>
          <w:sz w:val="24"/>
          <w:szCs w:val="24"/>
          <w:vertAlign w:val="subscript"/>
          <w:lang w:val="en-US"/>
        </w:rPr>
        <w:t>Rd,x,odp</w:t>
      </w:r>
      <w:proofErr w:type="spellEnd"/>
      <w:r w:rsidRPr="003E2F39">
        <w:rPr>
          <w:rFonts w:ascii="Arial" w:hAnsi="Arial" w:cs="Arial"/>
          <w:color w:val="000000"/>
          <w:sz w:val="24"/>
          <w:szCs w:val="24"/>
          <w:lang w:val="en-US"/>
        </w:rPr>
        <w:t xml:space="preserve"> = 0,00 </w:t>
      </w:r>
      <w:proofErr w:type="spellStart"/>
      <w:r w:rsidRPr="003E2F39">
        <w:rPr>
          <w:rFonts w:ascii="Arial" w:hAnsi="Arial" w:cs="Arial"/>
          <w:color w:val="000000"/>
          <w:sz w:val="24"/>
          <w:szCs w:val="24"/>
          <w:lang w:val="en-US"/>
        </w:rPr>
        <w:t>kNm</w:t>
      </w:r>
      <w:proofErr w:type="spellEnd"/>
      <w:r w:rsidRPr="003E2F39">
        <w:rPr>
          <w:rFonts w:ascii="Arial" w:hAnsi="Arial" w:cs="Arial"/>
          <w:color w:val="000000"/>
          <w:sz w:val="24"/>
          <w:szCs w:val="24"/>
          <w:lang w:val="en-US"/>
        </w:rPr>
        <w:t xml:space="preserve">;   </w:t>
      </w:r>
      <w:proofErr w:type="spellStart"/>
      <w:r w:rsidRPr="003E2F39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N</w:t>
      </w:r>
      <w:r w:rsidRPr="003E2F39">
        <w:rPr>
          <w:rFonts w:ascii="Arial" w:hAnsi="Arial" w:cs="Arial"/>
          <w:color w:val="000000"/>
          <w:sz w:val="24"/>
          <w:szCs w:val="24"/>
          <w:vertAlign w:val="subscript"/>
          <w:lang w:val="en-US"/>
        </w:rPr>
        <w:t>Rd,max</w:t>
      </w:r>
      <w:proofErr w:type="spellEnd"/>
      <w:r w:rsidRPr="003E2F39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= 1452,60 </w:t>
      </w:r>
      <w:proofErr w:type="spellStart"/>
      <w:r w:rsidRPr="003E2F39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kN</w:t>
      </w:r>
      <w:proofErr w:type="spellEnd"/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Rd,x,odp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0,00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;  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Rd,min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= -517,23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kN</w:t>
      </w:r>
      <w:proofErr w:type="spellEnd"/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TABELA SIŁ PRZEKROJOWYCH I NOŚNOŚCI</w:t>
      </w:r>
    </w:p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49"/>
        <w:gridCol w:w="1100"/>
        <w:gridCol w:w="1100"/>
        <w:gridCol w:w="1100"/>
        <w:gridCol w:w="1100"/>
        <w:gridCol w:w="1100"/>
      </w:tblGrid>
      <w:tr w:rsidR="003E2F39" w:rsidTr="003E2F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d</w:t>
            </w:r>
          </w:p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]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d,x</w:t>
            </w:r>
            <w:proofErr w:type="spellEnd"/>
          </w:p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]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Rd,min</w:t>
            </w:r>
            <w:proofErr w:type="spellEnd"/>
          </w:p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]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Rd,max</w:t>
            </w:r>
            <w:proofErr w:type="spellEnd"/>
          </w:p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]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Rd,x,min</w:t>
            </w:r>
            <w:proofErr w:type="spellEnd"/>
          </w:p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]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Rd,x,max</w:t>
            </w:r>
            <w:proofErr w:type="spellEnd"/>
          </w:p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]</w:t>
            </w:r>
          </w:p>
        </w:tc>
      </w:tr>
      <w:tr w:rsidR="003E2F39" w:rsidTr="003E2F39">
        <w:tc>
          <w:tcPr>
            <w:tcW w:w="7100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Zestaw nr 1</w:t>
            </w:r>
          </w:p>
        </w:tc>
      </w:tr>
      <w:tr w:rsidR="003E2F39" w:rsidTr="003E2F3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1(g)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30,96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-161,99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1095,69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-57,33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57,33</w:t>
            </w:r>
          </w:p>
        </w:tc>
      </w:tr>
      <w:tr w:rsidR="003E2F39" w:rsidTr="003E2F3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1(d)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408,47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34,03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-123,01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1044,31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-57,20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F39" w:rsidRDefault="003E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57,20</w:t>
            </w:r>
          </w:p>
        </w:tc>
      </w:tr>
    </w:tbl>
    <w:p w:rsidR="003E2F39" w:rsidRDefault="003E2F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 Narrow" w:hAnsi="Arial Narrow" w:cs="Arial Narrow"/>
          <w:sz w:val="24"/>
          <w:szCs w:val="24"/>
          <w:lang w:val="fr-FR"/>
        </w:rPr>
      </w:pPr>
    </w:p>
    <w:p w:rsidR="00A36F3D" w:rsidRPr="00A36F3D" w:rsidRDefault="00A36F3D" w:rsidP="00A36F3D">
      <w:pPr>
        <w:autoSpaceDE w:val="0"/>
        <w:autoSpaceDN w:val="0"/>
        <w:adjustRightInd w:val="0"/>
        <w:spacing w:after="0" w:line="240" w:lineRule="auto"/>
        <w:ind w:left="708" w:hanging="708"/>
        <w:jc w:val="center"/>
        <w:rPr>
          <w:rFonts w:ascii="Arial" w:hAnsi="Arial" w:cs="Arial"/>
          <w:b/>
          <w:sz w:val="24"/>
          <w:szCs w:val="24"/>
          <w:lang w:val="fr-FR"/>
        </w:rPr>
      </w:pPr>
      <w:r w:rsidRPr="00A36F3D">
        <w:rPr>
          <w:rFonts w:ascii="Arial" w:hAnsi="Arial" w:cs="Arial"/>
          <w:b/>
          <w:sz w:val="24"/>
          <w:szCs w:val="24"/>
          <w:lang w:val="fr-FR"/>
        </w:rPr>
        <w:t>Obliczenia płyty żelbetowej</w:t>
      </w:r>
    </w:p>
    <w:p w:rsidR="003E2F39" w:rsidRDefault="003E2F39" w:rsidP="003E2F39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 Narrow" w:hAnsi="Arial Narrow" w:cs="Arial Narrow"/>
          <w:sz w:val="24"/>
          <w:szCs w:val="24"/>
          <w:lang w:val="fr-FR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ZESTAWIENIE OBCIĄŻEŃ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Obciążenia powierzchniowe [</w:t>
      </w:r>
      <w:proofErr w:type="spellStart"/>
      <w:r>
        <w:rPr>
          <w:rFonts w:ascii="Arial" w:hAnsi="Arial" w:cs="Arial"/>
          <w:color w:val="000000"/>
          <w:sz w:val="24"/>
          <w:szCs w:val="24"/>
          <w:u w:val="single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  <w:u w:val="single"/>
        </w:rPr>
        <w:t>/m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  <w:u w:val="single"/>
        </w:rPr>
        <w:t>]: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4600"/>
        <w:gridCol w:w="1100"/>
        <w:gridCol w:w="1100"/>
        <w:gridCol w:w="1100"/>
        <w:gridCol w:w="1100"/>
      </w:tblGrid>
      <w:tr w:rsidR="00A36F3D">
        <w:tc>
          <w:tcPr>
            <w:tcW w:w="4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Opis obciążenia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Obc.char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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Obc.obl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A36F3D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1.  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podłoga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--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2,03</w:t>
            </w:r>
          </w:p>
        </w:tc>
      </w:tr>
      <w:tr w:rsidR="00A36F3D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2.  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Płyta żelbetowa grub.15 cm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--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4,13</w:t>
            </w:r>
          </w:p>
        </w:tc>
      </w:tr>
      <w:tr w:rsidR="00A36F3D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3.  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kominukacja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--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4,50</w:t>
            </w:r>
          </w:p>
        </w:tc>
      </w:tr>
      <w:tr w:rsidR="00A36F3D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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8,25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1,29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10,65</w:t>
            </w:r>
          </w:p>
        </w:tc>
      </w:tr>
    </w:tbl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SCHEMAT STATYCZNY</w:t>
      </w:r>
    </w:p>
    <w:p w:rsidR="00A36F3D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29" type="#_x0000_t75" style="width:227.25pt;height:62.25pt">
            <v:imagedata r:id="rId18" o:title=""/>
          </v:shape>
        </w:pic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Rozpiętość obliczeniowa płyty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eff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1,68 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Grubość płyty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>15,0 cm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WYNIKI OBLICZEŃ STATYCZNYCH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Moment przęsłowy obliczeniowy 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3,25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Moment podporowy obliczeniowy 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Sd,p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2,82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Moment przęsłowy charakterystyczny 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2,56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Moment przęsłowy charakterystyczny długotrwały 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2,56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Reakcja obliczeniowa    R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 = R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 = 8,95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DANE MATERIAŁOWE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Parametry betonu: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Klasa betonu:  </w:t>
      </w:r>
      <w:r>
        <w:rPr>
          <w:rFonts w:ascii="Arial" w:hAnsi="Arial" w:cs="Arial"/>
          <w:b/>
          <w:bCs/>
          <w:color w:val="000000"/>
          <w:sz w:val="24"/>
          <w:szCs w:val="24"/>
        </w:rPr>
        <w:t>C25/30</w:t>
      </w:r>
      <w:r>
        <w:rPr>
          <w:rFonts w:ascii="Arial" w:hAnsi="Arial" w:cs="Arial"/>
          <w:color w:val="000000"/>
          <w:sz w:val="24"/>
          <w:szCs w:val="24"/>
        </w:rPr>
        <w:t xml:space="preserve"> (B30)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16,67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ctd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1,20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31,0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GPa</w:t>
      </w:r>
      <w:proofErr w:type="spellEnd"/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Ciężar objętościowy betonu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</w:t>
      </w:r>
      <w:r>
        <w:rPr>
          <w:rFonts w:ascii="Arial" w:hAnsi="Arial" w:cs="Arial"/>
          <w:color w:val="000000"/>
          <w:sz w:val="24"/>
          <w:szCs w:val="24"/>
        </w:rPr>
        <w:t xml:space="preserve"> = 25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3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Wilgotność środowiska  </w:t>
      </w:r>
      <w:r>
        <w:rPr>
          <w:rFonts w:ascii="Arial" w:hAnsi="Arial" w:cs="Arial"/>
          <w:color w:val="000000"/>
          <w:sz w:val="24"/>
          <w:szCs w:val="24"/>
        </w:rPr>
        <w:tab/>
        <w:t>RH = 50%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Wiek betonu w chwili obciążenia  </w:t>
      </w:r>
      <w:r>
        <w:rPr>
          <w:rFonts w:ascii="Arial" w:hAnsi="Arial" w:cs="Arial"/>
          <w:color w:val="000000"/>
          <w:sz w:val="24"/>
          <w:szCs w:val="24"/>
        </w:rPr>
        <w:tab/>
        <w:t>28 dni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Współczynnik pełzania (obliczono)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 xml:space="preserve"> = 2,77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Zbrojenie główne: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Klasa stali  A-III (</w:t>
      </w:r>
      <w:r>
        <w:rPr>
          <w:rFonts w:ascii="Arial" w:hAnsi="Arial" w:cs="Arial"/>
          <w:b/>
          <w:bCs/>
          <w:color w:val="000000"/>
          <w:sz w:val="24"/>
          <w:szCs w:val="24"/>
        </w:rPr>
        <w:t>34GS</w:t>
      </w:r>
      <w:r>
        <w:rPr>
          <w:rFonts w:ascii="Arial" w:hAnsi="Arial" w:cs="Arial"/>
          <w:color w:val="000000"/>
          <w:sz w:val="24"/>
          <w:szCs w:val="24"/>
        </w:rPr>
        <w:t xml:space="preserve">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410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w przęśle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 = 10 mm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nad podporą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 = 10 mm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Zbrojenie rozdzielcze (konstrukcyjne):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Klasa stali  A-III (</w:t>
      </w:r>
      <w:r>
        <w:rPr>
          <w:rFonts w:ascii="Arial" w:hAnsi="Arial" w:cs="Arial"/>
          <w:b/>
          <w:bCs/>
          <w:color w:val="000000"/>
          <w:sz w:val="24"/>
          <w:szCs w:val="24"/>
        </w:rPr>
        <w:t>34GS</w:t>
      </w:r>
      <w:r>
        <w:rPr>
          <w:rFonts w:ascii="Arial" w:hAnsi="Arial" w:cs="Arial"/>
          <w:color w:val="000000"/>
          <w:sz w:val="24"/>
          <w:szCs w:val="24"/>
        </w:rPr>
        <w:t xml:space="preserve">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410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 xml:space="preserve"> = 6 mm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Otulenie: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Nominalna grubość otulenia prętów z góry płyty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nom,g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30 mm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Nominalna grubość otulenia prętów z dołu płyty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nom,d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30 mm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ZAŁOŻENIA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Sytuacja obliczeniowa:  </w:t>
      </w:r>
      <w:r>
        <w:rPr>
          <w:rFonts w:ascii="Arial" w:hAnsi="Arial" w:cs="Arial"/>
          <w:color w:val="000000"/>
          <w:sz w:val="24"/>
          <w:szCs w:val="24"/>
        </w:rPr>
        <w:tab/>
        <w:t>trwała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Graniczna szerokość rys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0,3 mm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Graniczne ugięcie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eff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/200 - jak dla stropów (tablica 8)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WYMIAROWANIE wg PN-B-03264:2002</w:t>
      </w:r>
      <w:r>
        <w:rPr>
          <w:rFonts w:ascii="Arial" w:hAnsi="Arial" w:cs="Arial"/>
          <w:color w:val="000000"/>
          <w:sz w:val="24"/>
          <w:szCs w:val="24"/>
        </w:rPr>
        <w:t xml:space="preserve"> (metoda uproszczona)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Przęsło: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Zbrojenie potrzebne (war. konstrukcyjny)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1,90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 Przyjęto </w:t>
      </w:r>
      <w:r>
        <w:rPr>
          <w:rFonts w:ascii="Symbol" w:hAnsi="Symbol" w:cs="Symbol"/>
          <w:b/>
          <w:bCs/>
          <w:color w:val="000000"/>
          <w:sz w:val="24"/>
          <w:szCs w:val="24"/>
        </w:rPr>
        <w:t></w:t>
      </w:r>
      <w:r>
        <w:rPr>
          <w:rFonts w:ascii="Arial" w:hAnsi="Arial" w:cs="Arial"/>
          <w:b/>
          <w:bCs/>
          <w:color w:val="000000"/>
          <w:sz w:val="24"/>
          <w:szCs w:val="24"/>
        </w:rPr>
        <w:t>10 co 18,0 cm</w:t>
      </w:r>
      <w:r>
        <w:rPr>
          <w:rFonts w:ascii="Arial" w:hAnsi="Arial" w:cs="Arial"/>
          <w:color w:val="000000"/>
          <w:sz w:val="24"/>
          <w:szCs w:val="24"/>
        </w:rPr>
        <w:t xml:space="preserve"> o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4,36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 (</w:t>
      </w:r>
      <w:r>
        <w:rPr>
          <w:rFonts w:ascii="Symbol" w:hAnsi="Symbol" w:cs="Symbol"/>
          <w:color w:val="000000"/>
          <w:sz w:val="24"/>
          <w:szCs w:val="24"/>
        </w:rPr>
        <w:t></w:t>
      </w:r>
      <w:r>
        <w:rPr>
          <w:rFonts w:ascii="Arial" w:hAnsi="Arial" w:cs="Arial"/>
          <w:color w:val="000000"/>
          <w:sz w:val="24"/>
          <w:szCs w:val="24"/>
        </w:rPr>
        <w:t xml:space="preserve"> = 0,38%)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Warunek nośności na zginanie:  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3,25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FF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mb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Rd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16,86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FF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mb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   (19,3%)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>Szerokość rys prostopadłych:    rysy nie wyznaczono (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cr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&gt;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Sk</w:t>
      </w:r>
      <w:proofErr w:type="spellEnd"/>
      <w:r>
        <w:rPr>
          <w:rFonts w:ascii="Arial" w:hAnsi="Arial" w:cs="Arial"/>
          <w:color w:val="0000FF"/>
          <w:sz w:val="24"/>
          <w:szCs w:val="24"/>
        </w:rPr>
        <w:t>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Maksymalne ugięcie od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4"/>
          <w:szCs w:val="24"/>
        </w:rPr>
        <w:t>:    a(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) = 0,28 mm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a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8,40 mm     (3,4%)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Podpora: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Zbrojenie potrzebne (war. konstrukcyjny)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1,90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  Przyjęto  </w:t>
      </w:r>
      <w:r>
        <w:rPr>
          <w:rFonts w:ascii="Symbol" w:hAnsi="Symbol" w:cs="Symbol"/>
          <w:b/>
          <w:bCs/>
          <w:color w:val="000000"/>
          <w:sz w:val="24"/>
          <w:szCs w:val="24"/>
        </w:rPr>
        <w:t></w:t>
      </w:r>
      <w:r>
        <w:rPr>
          <w:rFonts w:ascii="Arial" w:hAnsi="Arial" w:cs="Arial"/>
          <w:b/>
          <w:bCs/>
          <w:color w:val="000000"/>
          <w:sz w:val="24"/>
          <w:szCs w:val="24"/>
        </w:rPr>
        <w:t>10 co 25,0 cm</w:t>
      </w:r>
      <w:r>
        <w:rPr>
          <w:rFonts w:ascii="Arial" w:hAnsi="Arial" w:cs="Arial"/>
          <w:color w:val="000000"/>
          <w:sz w:val="24"/>
          <w:szCs w:val="24"/>
        </w:rPr>
        <w:t xml:space="preserve"> o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3,14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 (</w:t>
      </w:r>
      <w:r>
        <w:rPr>
          <w:rFonts w:ascii="Symbol" w:hAnsi="Symbol" w:cs="Symbol"/>
          <w:color w:val="000000"/>
          <w:sz w:val="24"/>
          <w:szCs w:val="24"/>
        </w:rPr>
        <w:t></w:t>
      </w:r>
      <w:r>
        <w:rPr>
          <w:rFonts w:ascii="Arial" w:hAnsi="Arial" w:cs="Arial"/>
          <w:color w:val="000000"/>
          <w:sz w:val="24"/>
          <w:szCs w:val="24"/>
        </w:rPr>
        <w:t xml:space="preserve"> = 0,27%)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Warunek nośności na zginanie:  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Sd,p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2,82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FF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mb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Rd,p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12,28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FF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mb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   (22,9%)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Warunek nośności na ścinanie:  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V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8,95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</w:t>
      </w:r>
      <w:proofErr w:type="spellEnd"/>
      <w:r>
        <w:rPr>
          <w:rFonts w:ascii="Arial" w:hAnsi="Arial" w:cs="Arial"/>
          <w:color w:val="0000FF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mb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  &lt;    V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Rd1</w:t>
      </w:r>
      <w:r>
        <w:rPr>
          <w:rFonts w:ascii="Arial" w:hAnsi="Arial" w:cs="Arial"/>
          <w:color w:val="0000FF"/>
          <w:sz w:val="24"/>
          <w:szCs w:val="24"/>
        </w:rPr>
        <w:t xml:space="preserve"> = 91,51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</w:t>
      </w:r>
      <w:proofErr w:type="spellEnd"/>
      <w:r>
        <w:rPr>
          <w:rFonts w:ascii="Arial" w:hAnsi="Arial" w:cs="Arial"/>
          <w:color w:val="0000FF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mb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   (9,8%)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>Szerokość rys prostopadłych:    rysy nie wyznaczono (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cr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&gt;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Sk,p</w:t>
      </w:r>
      <w:proofErr w:type="spellEnd"/>
      <w:r>
        <w:rPr>
          <w:rFonts w:ascii="Arial" w:hAnsi="Arial" w:cs="Arial"/>
          <w:color w:val="0000FF"/>
          <w:sz w:val="24"/>
          <w:szCs w:val="24"/>
        </w:rPr>
        <w:t>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Przyjęto zbrojenie rozdzielcze </w:t>
      </w:r>
      <w:r>
        <w:rPr>
          <w:rFonts w:ascii="Symbol" w:hAnsi="Symbol" w:cs="Symbol"/>
          <w:b/>
          <w:bCs/>
          <w:color w:val="000000"/>
          <w:sz w:val="24"/>
          <w:szCs w:val="24"/>
        </w:rPr>
        <w:t></w:t>
      </w:r>
      <w:r>
        <w:rPr>
          <w:rFonts w:ascii="Arial" w:hAnsi="Arial" w:cs="Arial"/>
          <w:b/>
          <w:bCs/>
          <w:color w:val="000000"/>
          <w:sz w:val="24"/>
          <w:szCs w:val="24"/>
        </w:rPr>
        <w:t>6 co max.30,0 cm</w:t>
      </w:r>
      <w:r>
        <w:rPr>
          <w:rFonts w:ascii="Arial" w:hAnsi="Arial" w:cs="Arial"/>
          <w:color w:val="000000"/>
          <w:sz w:val="24"/>
          <w:szCs w:val="24"/>
        </w:rPr>
        <w:t xml:space="preserve"> o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0,94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E2F39" w:rsidRPr="00A36F3D" w:rsidRDefault="00A36F3D" w:rsidP="00A3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36F3D">
        <w:rPr>
          <w:rFonts w:ascii="Arial" w:hAnsi="Arial" w:cs="Arial"/>
          <w:b/>
          <w:sz w:val="24"/>
          <w:szCs w:val="24"/>
        </w:rPr>
        <w:t>Obliczenia belki żelbetowej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SZKIC BELKI</w:t>
      </w:r>
    </w:p>
    <w:p w:rsidR="00A36F3D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30" type="#_x0000_t75" style="width:396.75pt;height:76.5pt">
            <v:imagedata r:id="rId19" o:title=""/>
          </v:shape>
        </w:pic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GEOMETRIA BELKI</w:t>
      </w:r>
    </w:p>
    <w:p w:rsidR="00A36F3D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4095</wp:posOffset>
            </wp:positionH>
            <wp:positionV relativeFrom="paragraph">
              <wp:posOffset>3482</wp:posOffset>
            </wp:positionV>
            <wp:extent cx="1124585" cy="1366520"/>
            <wp:effectExtent l="0" t="0" r="0" b="5080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 w:rsidP="00FE66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Wymiary przekroju:</w:t>
      </w:r>
    </w:p>
    <w:p w:rsidR="00A36F3D" w:rsidRDefault="00A36F3D" w:rsidP="00FE66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Typ przekroju:  </w:t>
      </w:r>
      <w:r>
        <w:rPr>
          <w:rFonts w:ascii="Arial" w:hAnsi="Arial" w:cs="Arial"/>
          <w:color w:val="000000"/>
          <w:sz w:val="24"/>
          <w:szCs w:val="24"/>
        </w:rPr>
        <w:tab/>
        <w:t>prostokątny</w:t>
      </w:r>
    </w:p>
    <w:p w:rsidR="00A36F3D" w:rsidRDefault="00A36F3D" w:rsidP="00FE66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Szerokość przekroju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w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24,0 cm</w:t>
      </w:r>
    </w:p>
    <w:p w:rsidR="00A36F3D" w:rsidRDefault="00A36F3D" w:rsidP="00FE66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Wysokość przekroju  </w:t>
      </w:r>
      <w:r>
        <w:rPr>
          <w:rFonts w:ascii="Arial" w:hAnsi="Arial" w:cs="Arial"/>
          <w:color w:val="000000"/>
          <w:sz w:val="24"/>
          <w:szCs w:val="24"/>
        </w:rPr>
        <w:tab/>
        <w:t>h = 30,0 cm</w:t>
      </w:r>
    </w:p>
    <w:p w:rsidR="00A36F3D" w:rsidRDefault="00A36F3D" w:rsidP="00FE66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A36F3D" w:rsidRDefault="00A36F3D" w:rsidP="00FE66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Rodzaj belki:  </w:t>
      </w:r>
      <w:r>
        <w:rPr>
          <w:rFonts w:ascii="Arial" w:hAnsi="Arial" w:cs="Arial"/>
          <w:color w:val="000000"/>
          <w:sz w:val="24"/>
          <w:szCs w:val="24"/>
        </w:rPr>
        <w:tab/>
        <w:t>monolityczna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OBCIĄŻENIA NA BELCE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 xml:space="preserve"> Zestawienie obciążeń rozłożonych [</w:t>
      </w:r>
      <w:proofErr w:type="spellStart"/>
      <w:r>
        <w:rPr>
          <w:rFonts w:ascii="Arial" w:hAnsi="Arial" w:cs="Arial"/>
          <w:color w:val="000000"/>
          <w:sz w:val="24"/>
          <w:szCs w:val="24"/>
          <w:u w:val="single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  <w:u w:val="single"/>
        </w:rPr>
        <w:t>/m]: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4000"/>
        <w:gridCol w:w="1000"/>
        <w:gridCol w:w="1000"/>
        <w:gridCol w:w="1000"/>
        <w:gridCol w:w="1000"/>
        <w:gridCol w:w="1000"/>
      </w:tblGrid>
      <w:tr w:rsidR="00A36F3D">
        <w:tc>
          <w:tcPr>
            <w:tcW w:w="4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Opis obciążenia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Obc.char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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d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Obc.obl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Zasięg [m]</w:t>
            </w:r>
          </w:p>
        </w:tc>
      </w:tr>
      <w:tr w:rsidR="00A36F3D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1. 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ściana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--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cała belka</w:t>
            </w:r>
          </w:p>
        </w:tc>
      </w:tr>
      <w:tr w:rsidR="00A36F3D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2. 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Ciężar własny belki  [0,24m·0,30m·25,0kN/m3]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--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cała belka</w:t>
            </w:r>
          </w:p>
        </w:tc>
      </w:tr>
      <w:tr w:rsidR="00A36F3D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3. 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strop na parterem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--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cała belka</w:t>
            </w:r>
          </w:p>
        </w:tc>
      </w:tr>
      <w:tr w:rsidR="00A36F3D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4. 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użytkowe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--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cała belka</w:t>
            </w:r>
          </w:p>
        </w:tc>
      </w:tr>
      <w:tr w:rsidR="00A36F3D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5. 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stropodach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--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41,85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cała belka</w:t>
            </w:r>
          </w:p>
        </w:tc>
      </w:tr>
      <w:tr w:rsidR="00A36F3D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6. 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śnieg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--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cała belka</w:t>
            </w:r>
          </w:p>
        </w:tc>
      </w:tr>
      <w:tr w:rsidR="00A36F3D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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66,45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1,36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90,31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6F3D" w:rsidRDefault="00A36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Schemat statyczny belki</w:t>
      </w:r>
    </w:p>
    <w:p w:rsidR="00A36F3D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31" type="#_x0000_t75" style="width:384.75pt;height:61.5pt">
            <v:imagedata r:id="rId21" o:title=""/>
          </v:shape>
        </w:pic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DANE MATERIAŁOWE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Parametry betonu: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Klasa betonu:  </w:t>
      </w:r>
      <w:r>
        <w:rPr>
          <w:rFonts w:ascii="Arial" w:hAnsi="Arial" w:cs="Arial"/>
          <w:b/>
          <w:bCs/>
          <w:color w:val="000000"/>
          <w:sz w:val="24"/>
          <w:szCs w:val="24"/>
        </w:rPr>
        <w:t>C25/30</w:t>
      </w:r>
      <w:r>
        <w:rPr>
          <w:rFonts w:ascii="Arial" w:hAnsi="Arial" w:cs="Arial"/>
          <w:color w:val="000000"/>
          <w:sz w:val="24"/>
          <w:szCs w:val="24"/>
        </w:rPr>
        <w:t xml:space="preserve"> (B30)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16,67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ctd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1,20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31,0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GPa</w:t>
      </w:r>
      <w:proofErr w:type="spellEnd"/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Ciężar objętościowy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</w:t>
      </w:r>
      <w:r>
        <w:rPr>
          <w:rFonts w:ascii="Arial" w:hAnsi="Arial" w:cs="Arial"/>
          <w:color w:val="000000"/>
          <w:sz w:val="24"/>
          <w:szCs w:val="24"/>
        </w:rPr>
        <w:t xml:space="preserve"> = 25,0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3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Maksymalny rozmiar kruszywa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g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8 mm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Wilgotność środowiska  </w:t>
      </w:r>
      <w:r>
        <w:rPr>
          <w:rFonts w:ascii="Arial" w:hAnsi="Arial" w:cs="Arial"/>
          <w:color w:val="000000"/>
          <w:sz w:val="24"/>
          <w:szCs w:val="24"/>
        </w:rPr>
        <w:tab/>
        <w:t>RH = 50%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Wiek betonu w chwili obciążenia  </w:t>
      </w:r>
      <w:r>
        <w:rPr>
          <w:rFonts w:ascii="Arial" w:hAnsi="Arial" w:cs="Arial"/>
          <w:color w:val="000000"/>
          <w:sz w:val="24"/>
          <w:szCs w:val="24"/>
        </w:rPr>
        <w:tab/>
        <w:t>28 dni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Współczynnik pełzania (obliczono)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 xml:space="preserve"> = 2,80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Zbrojenie główne: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Klasa stali  A-IIIN (</w:t>
      </w:r>
      <w:r>
        <w:rPr>
          <w:rFonts w:ascii="Arial" w:hAnsi="Arial" w:cs="Arial"/>
          <w:b/>
          <w:bCs/>
          <w:color w:val="000000"/>
          <w:sz w:val="24"/>
          <w:szCs w:val="24"/>
        </w:rPr>
        <w:t>RB500</w:t>
      </w:r>
      <w:r>
        <w:rPr>
          <w:rFonts w:ascii="Arial" w:hAnsi="Arial" w:cs="Arial"/>
          <w:color w:val="000000"/>
          <w:sz w:val="24"/>
          <w:szCs w:val="24"/>
        </w:rPr>
        <w:t xml:space="preserve">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500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420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górnych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 = 12 mm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dolnych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 = 12 mm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Strzemiona: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Klasa stali  A-IIIN (</w:t>
      </w:r>
      <w:r>
        <w:rPr>
          <w:rFonts w:ascii="Arial" w:hAnsi="Arial" w:cs="Arial"/>
          <w:b/>
          <w:bCs/>
          <w:color w:val="000000"/>
          <w:sz w:val="24"/>
          <w:szCs w:val="24"/>
        </w:rPr>
        <w:t>RB500</w:t>
      </w:r>
      <w:r>
        <w:rPr>
          <w:rFonts w:ascii="Arial" w:hAnsi="Arial" w:cs="Arial"/>
          <w:color w:val="000000"/>
          <w:sz w:val="24"/>
          <w:szCs w:val="24"/>
        </w:rPr>
        <w:t xml:space="preserve">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500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420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strzemion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6 mm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Zbrojenie montażowe: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Klasa stali  A-IIIN (RB500)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 xml:space="preserve"> = 12 mm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Otulenie: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Nominalna grubość otulenia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nom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30 mm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ZAŁOŻENIA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Sytuacja obliczeniowa:  </w:t>
      </w:r>
      <w:r>
        <w:rPr>
          <w:rFonts w:ascii="Arial" w:hAnsi="Arial" w:cs="Arial"/>
          <w:color w:val="000000"/>
          <w:sz w:val="24"/>
          <w:szCs w:val="24"/>
        </w:rPr>
        <w:tab/>
        <w:t>trwała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Cotanges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kąta nachylenia ścisk. krzyżulców bet. 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cot</w:t>
      </w:r>
      <w:proofErr w:type="spellEnd"/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</w:t>
      </w:r>
      <w:r>
        <w:rPr>
          <w:rFonts w:ascii="Arial" w:hAnsi="Arial" w:cs="Arial"/>
          <w:color w:val="000000"/>
          <w:sz w:val="24"/>
          <w:szCs w:val="24"/>
        </w:rPr>
        <w:t xml:space="preserve"> = 2,00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Graniczna szerokość rys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0,3 mm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Graniczne ugięcie w przęsłach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jak dla belek i płyt (wg tablicy 8)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Graniczne ugięcie na wspornikach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jak dla wsporników (wg tablicy 8)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WYKRESY SIŁ WEWNĘTRZNYCH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Momenty zginające [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]:</w:t>
      </w:r>
    </w:p>
    <w:p w:rsidR="00A36F3D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32" type="#_x0000_t75" style="width:425.25pt;height:47.25pt">
            <v:imagedata r:id="rId22" o:title=""/>
          </v:shape>
        </w:pic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Siły poprzeczne [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]:</w:t>
      </w:r>
    </w:p>
    <w:p w:rsidR="00A36F3D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33" type="#_x0000_t75" style="width:425.25pt;height:70.5pt">
            <v:imagedata r:id="rId23" o:title=""/>
          </v:shape>
        </w:pic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Ugięcia [mm]:</w:t>
      </w:r>
    </w:p>
    <w:p w:rsidR="00A36F3D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34" type="#_x0000_t75" style="width:425.25pt;height:50.25pt">
            <v:imagedata r:id="rId24" o:title=""/>
          </v:shape>
        </w:pic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Obwiednia sił wewnętrznych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Momenty zginające [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]:</w:t>
      </w:r>
    </w:p>
    <w:p w:rsidR="00A36F3D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pict>
          <v:shape id="_x0000_i1035" type="#_x0000_t75" style="width:425.25pt;height:47.25pt">
            <v:imagedata r:id="rId25" o:title=""/>
          </v:shape>
        </w:pic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Siły poprzeczne [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]:</w:t>
      </w:r>
    </w:p>
    <w:p w:rsidR="00A36F3D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36" type="#_x0000_t75" style="width:425.25pt;height:78pt">
            <v:imagedata r:id="rId26" o:title=""/>
          </v:shape>
        </w:pic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Ugięcia [mm]:</w:t>
      </w:r>
    </w:p>
    <w:p w:rsidR="00A36F3D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37" type="#_x0000_t75" style="width:425.25pt;height:50.25pt">
            <v:imagedata r:id="rId27" o:title=""/>
          </v:shape>
        </w:pic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WYMIAROWANIE wg PN-B-03264:2002</w:t>
      </w:r>
    </w:p>
    <w:p w:rsidR="00A36F3D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38" type="#_x0000_t75" style="width:340.5pt;height:94.5pt">
            <v:imagedata r:id="rId28" o:title=""/>
          </v:shape>
        </w:pic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Przęsło A - B: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Zginanie:</w:t>
      </w:r>
      <w:r>
        <w:rPr>
          <w:rFonts w:ascii="Arial" w:hAnsi="Arial" w:cs="Arial"/>
          <w:color w:val="000000"/>
          <w:sz w:val="24"/>
          <w:szCs w:val="24"/>
        </w:rPr>
        <w:t xml:space="preserve"> (przekrój </w:t>
      </w:r>
      <w:r>
        <w:rPr>
          <w:rFonts w:ascii="Arial" w:hAnsi="Arial" w:cs="Arial"/>
          <w:b/>
          <w:bCs/>
          <w:color w:val="000000"/>
          <w:sz w:val="24"/>
          <w:szCs w:val="24"/>
        </w:rPr>
        <w:t>a-a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Moment przęsłowy obliczeniowy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49,78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Przyjęto indywidualnie dołem </w:t>
      </w:r>
      <w:r>
        <w:rPr>
          <w:rFonts w:ascii="Arial" w:hAnsi="Arial" w:cs="Arial"/>
          <w:b/>
          <w:bCs/>
          <w:color w:val="000000"/>
          <w:sz w:val="24"/>
          <w:szCs w:val="24"/>
        </w:rPr>
        <w:t>7</w:t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b/>
          <w:bCs/>
          <w:color w:val="000000"/>
          <w:sz w:val="24"/>
          <w:szCs w:val="24"/>
        </w:rPr>
        <w:t>12</w:t>
      </w:r>
      <w:r>
        <w:rPr>
          <w:rFonts w:ascii="Arial" w:hAnsi="Arial" w:cs="Arial"/>
          <w:color w:val="000000"/>
          <w:sz w:val="24"/>
          <w:szCs w:val="24"/>
        </w:rPr>
        <w:t xml:space="preserve"> o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7,92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   (</w:t>
      </w:r>
      <w:r>
        <w:rPr>
          <w:rFonts w:ascii="Symbol" w:hAnsi="Symbol" w:cs="Symbol"/>
          <w:color w:val="000000"/>
          <w:sz w:val="24"/>
          <w:szCs w:val="24"/>
        </w:rPr>
        <w:t></w:t>
      </w:r>
      <w:r>
        <w:rPr>
          <w:rFonts w:ascii="Arial" w:hAnsi="Arial" w:cs="Arial"/>
          <w:color w:val="000000"/>
          <w:sz w:val="24"/>
          <w:szCs w:val="24"/>
        </w:rPr>
        <w:t xml:space="preserve"> = 1,33%)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Warunek nośności na zginanie:  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49,78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Rd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68,93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   (72,2%)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Ścinanie: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Miarodajna wartość obliczeniowa siły poprzecznej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61,06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Zbrojenie strzemionami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dwuciętymi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Symbol" w:hAnsi="Symbol" w:cs="Symbol"/>
          <w:b/>
          <w:bCs/>
          <w:color w:val="000000"/>
          <w:sz w:val="24"/>
          <w:szCs w:val="24"/>
        </w:rPr>
        <w:t></w:t>
      </w:r>
      <w:r>
        <w:rPr>
          <w:rFonts w:ascii="Arial" w:hAnsi="Arial" w:cs="Arial"/>
          <w:b/>
          <w:bCs/>
          <w:color w:val="000000"/>
          <w:sz w:val="24"/>
          <w:szCs w:val="24"/>
        </w:rPr>
        <w:t>6 co 110 mm</w:t>
      </w:r>
      <w:r>
        <w:rPr>
          <w:rFonts w:ascii="Arial" w:hAnsi="Arial" w:cs="Arial"/>
          <w:color w:val="000000"/>
          <w:sz w:val="24"/>
          <w:szCs w:val="24"/>
        </w:rPr>
        <w:t xml:space="preserve"> na odcinku 66,0 cm przy podporach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oraz co 180 mm w środku rozpiętości przęsła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(decyduje warunek granicznej szerokości rys ukośnych)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Warunek nośności na ścinanie:  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V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61,06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&lt;  V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Rd3</w:t>
      </w:r>
      <w:r>
        <w:rPr>
          <w:rFonts w:ascii="Arial" w:hAnsi="Arial" w:cs="Arial"/>
          <w:color w:val="0000FF"/>
          <w:sz w:val="24"/>
          <w:szCs w:val="24"/>
        </w:rPr>
        <w:t xml:space="preserve"> = 96,72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   (63,1%)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SGU: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Moment przęsłowy charakterystyczny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36,63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Moment przęsłowy charakterystyczny długotrwały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36,63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Szerokość rys prostopadłych:  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w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k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0,195 mm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w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0,3 mm     (65,0%)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Maksymalne ugięcie od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4"/>
          <w:szCs w:val="24"/>
        </w:rPr>
        <w:t>:    a(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) = 4,56 mm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a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2100/200 = 10,50 mm     (43,4%)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Miarodajna wartość charakterystyczna siły poprzecznej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61,46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Szerokość rys ukośnych:  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w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k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0,258 mm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w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0,3 mm     (86,2%)</w:t>
      </w:r>
    </w:p>
    <w:p w:rsidR="00A36F3D" w:rsidRDefault="00A36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36F3D" w:rsidRDefault="00A36F3D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A36F3D" w:rsidRDefault="00A36F3D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FE66D4" w:rsidRDefault="00FE66D4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FE66D4" w:rsidRDefault="00FE66D4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FE66D4" w:rsidRDefault="00FE66D4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FE66D4" w:rsidRDefault="00FE66D4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FE66D4" w:rsidRDefault="00FE66D4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A36F3D" w:rsidRDefault="00A36F3D" w:rsidP="003E2F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A36F3D" w:rsidRPr="00FE66D4" w:rsidRDefault="00FE66D4" w:rsidP="00FE66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66D4">
        <w:rPr>
          <w:rFonts w:ascii="Arial" w:hAnsi="Arial" w:cs="Arial"/>
          <w:b/>
          <w:sz w:val="24"/>
          <w:szCs w:val="24"/>
        </w:rPr>
        <w:t>Obliczenia biegów schodowych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SZKIC SCHODÓW</w:t>
      </w:r>
    </w:p>
    <w:p w:rsidR="00FE66D4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39" type="#_x0000_t75" style="width:318.75pt;height:207.75pt">
            <v:imagedata r:id="rId29" o:title=""/>
          </v:shape>
        </w:pic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GEOMETRIA SCHODÓW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Wymiary schodów 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Długość biegu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4,35 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Poziom dolnego spocznika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-2,73 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Poziom górnego spocznika  </w:t>
      </w:r>
      <w:r>
        <w:rPr>
          <w:rFonts w:ascii="Arial" w:hAnsi="Arial" w:cs="Arial"/>
          <w:color w:val="000000"/>
          <w:sz w:val="24"/>
          <w:szCs w:val="24"/>
        </w:rPr>
        <w:tab/>
        <w:t>H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 = -0,02 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Liczba stopni w biegu  </w:t>
      </w:r>
      <w:r>
        <w:rPr>
          <w:rFonts w:ascii="Arial" w:hAnsi="Arial" w:cs="Arial"/>
          <w:color w:val="000000"/>
          <w:sz w:val="24"/>
          <w:szCs w:val="24"/>
        </w:rPr>
        <w:tab/>
        <w:t>n = 16 szt.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Grubość płyty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>t = 15,0 cm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Długość górnego spocznika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s,g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1,83 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Wymiary poprzeczne: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Szerokość biegu  </w:t>
      </w:r>
      <w:r>
        <w:rPr>
          <w:rFonts w:ascii="Arial" w:hAnsi="Arial" w:cs="Arial"/>
          <w:color w:val="000000"/>
          <w:sz w:val="24"/>
          <w:szCs w:val="24"/>
        </w:rPr>
        <w:tab/>
        <w:t>1,35 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Schody jednobiegowe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Oparcia :</w:t>
      </w:r>
      <w:r>
        <w:rPr>
          <w:rFonts w:ascii="Arial" w:hAnsi="Arial" w:cs="Arial"/>
          <w:color w:val="000000"/>
          <w:sz w:val="24"/>
          <w:szCs w:val="24"/>
        </w:rPr>
        <w:t xml:space="preserve"> (szerokość / wysokość)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Podwalina podpierająca bieg schodowy  </w:t>
      </w:r>
      <w:r>
        <w:rPr>
          <w:rFonts w:ascii="Arial" w:hAnsi="Arial" w:cs="Arial"/>
          <w:color w:val="000000"/>
          <w:sz w:val="24"/>
          <w:szCs w:val="24"/>
        </w:rPr>
        <w:tab/>
        <w:t>b = 29,0 cm, h= 90,9 cm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Belka górna podpierająca bieg schodowy  </w:t>
      </w:r>
      <w:r>
        <w:rPr>
          <w:rFonts w:ascii="Arial" w:hAnsi="Arial" w:cs="Arial"/>
          <w:color w:val="000000"/>
          <w:sz w:val="24"/>
          <w:szCs w:val="24"/>
        </w:rPr>
        <w:tab/>
        <w:t>b = 30,0 cm,  h = 35,0 cm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Wieniec ściany podpierającej spocznik górny  </w:t>
      </w:r>
      <w:r>
        <w:rPr>
          <w:rFonts w:ascii="Arial" w:hAnsi="Arial" w:cs="Arial"/>
          <w:color w:val="000000"/>
          <w:sz w:val="24"/>
          <w:szCs w:val="24"/>
        </w:rPr>
        <w:tab/>
        <w:t>b = 24,0 cm,  h = 25,0 cm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Oparcie belek: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Długość podpory lewej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20,0 cm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Długość podpory prawej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P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20,0 cm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OBCIĄŻENIA NA SCHODACH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Płyta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Obciążenia zmienne [</w:t>
      </w:r>
      <w:proofErr w:type="spellStart"/>
      <w:r>
        <w:rPr>
          <w:rFonts w:ascii="Arial" w:hAnsi="Arial" w:cs="Arial"/>
          <w:color w:val="000000"/>
          <w:sz w:val="24"/>
          <w:szCs w:val="24"/>
          <w:u w:val="single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  <w:u w:val="single"/>
        </w:rPr>
        <w:t>/m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]: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1400"/>
        <w:gridCol w:w="1000"/>
        <w:gridCol w:w="1000"/>
        <w:gridCol w:w="1000"/>
      </w:tblGrid>
      <w:tr w:rsidR="00FE66D4">
        <w:tc>
          <w:tcPr>
            <w:tcW w:w="5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Opis obciążenia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Obc.char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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d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Obc.obl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FE66D4"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Obciążenie zmienne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4,50</w:t>
            </w:r>
          </w:p>
        </w:tc>
      </w:tr>
    </w:tbl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Obciążenia stałe na biegu schodowym [</w:t>
      </w:r>
      <w:proofErr w:type="spellStart"/>
      <w:r>
        <w:rPr>
          <w:rFonts w:ascii="Arial" w:hAnsi="Arial" w:cs="Arial"/>
          <w:color w:val="000000"/>
          <w:sz w:val="24"/>
          <w:szCs w:val="24"/>
          <w:u w:val="single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  <w:u w:val="single"/>
        </w:rPr>
        <w:t>/m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  <w:u w:val="single"/>
        </w:rPr>
        <w:t>]: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6000"/>
        <w:gridCol w:w="1000"/>
        <w:gridCol w:w="1000"/>
        <w:gridCol w:w="1000"/>
      </w:tblGrid>
      <w:tr w:rsidR="00FE66D4">
        <w:tc>
          <w:tcPr>
            <w:tcW w:w="4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Opis obciążenia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Obc.char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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Obc.obl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.</w:t>
            </w:r>
          </w:p>
        </w:tc>
      </w:tr>
      <w:tr w:rsidR="00FE66D4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1.  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Okładzina górna biegu grub.2 cm 0,38·(1+16,9/29,0)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0,09</w:t>
            </w:r>
          </w:p>
        </w:tc>
      </w:tr>
      <w:tr w:rsidR="00FE66D4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2.  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Płyta żelbetowa biegu grub.15 cm + schody 16,9/29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7,11</w:t>
            </w:r>
          </w:p>
        </w:tc>
      </w:tr>
      <w:tr w:rsidR="00FE66D4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3.  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Okładzina dolna biegu (Warstwa cementowo-wapienna  [19,0kN/m3]) grub.1 cm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0,26</w:t>
            </w:r>
          </w:p>
        </w:tc>
      </w:tr>
      <w:tr w:rsidR="00FE66D4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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6,75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1,10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7,46</w:t>
            </w:r>
          </w:p>
        </w:tc>
      </w:tr>
    </w:tbl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Obciążenia stałe na spoczniku [</w:t>
      </w:r>
      <w:proofErr w:type="spellStart"/>
      <w:r>
        <w:rPr>
          <w:rFonts w:ascii="Arial" w:hAnsi="Arial" w:cs="Arial"/>
          <w:color w:val="000000"/>
          <w:sz w:val="24"/>
          <w:szCs w:val="24"/>
          <w:u w:val="single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  <w:u w:val="single"/>
        </w:rPr>
        <w:t>/m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  <w:u w:val="single"/>
        </w:rPr>
        <w:t>]: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6000"/>
        <w:gridCol w:w="1000"/>
        <w:gridCol w:w="1000"/>
        <w:gridCol w:w="1000"/>
      </w:tblGrid>
      <w:tr w:rsidR="00FE66D4">
        <w:tc>
          <w:tcPr>
            <w:tcW w:w="4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Opis obciążenia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Obc.char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</w:t>
            </w:r>
            <w:r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Obc.obl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.</w:t>
            </w:r>
          </w:p>
        </w:tc>
      </w:tr>
      <w:tr w:rsidR="00FE66D4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1.  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Okładzina górna spocznika grub.2 cm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0,06</w:t>
            </w:r>
          </w:p>
        </w:tc>
      </w:tr>
      <w:tr w:rsidR="00FE66D4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2.  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Płyta żelbetowa spocznika grub.15 cm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4,13</w:t>
            </w:r>
          </w:p>
        </w:tc>
      </w:tr>
      <w:tr w:rsidR="00FE66D4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3.  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Okładzina dolna spocznika grub.1 cm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0,23</w:t>
            </w:r>
          </w:p>
        </w:tc>
      </w:tr>
      <w:tr w:rsidR="00FE66D4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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3,99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1,11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66D4" w:rsidRDefault="00FE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4,41</w:t>
            </w:r>
          </w:p>
        </w:tc>
      </w:tr>
    </w:tbl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Schemat statyczny schodów</w:t>
      </w:r>
    </w:p>
    <w:p w:rsidR="00FE66D4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40" type="#_x0000_t75" style="width:282.75pt;height:114pt">
            <v:imagedata r:id="rId30" o:title=""/>
          </v:shape>
        </w:pic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DANE MATERIAŁOWE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Parametry betonu: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Klasa betonu </w:t>
      </w:r>
      <w:r>
        <w:rPr>
          <w:rFonts w:ascii="Arial" w:hAnsi="Arial" w:cs="Arial"/>
          <w:b/>
          <w:bCs/>
          <w:color w:val="000000"/>
          <w:sz w:val="24"/>
          <w:szCs w:val="24"/>
        </w:rPr>
        <w:t>C25/30</w:t>
      </w:r>
      <w:r>
        <w:rPr>
          <w:rFonts w:ascii="Arial" w:hAnsi="Arial" w:cs="Arial"/>
          <w:color w:val="000000"/>
          <w:sz w:val="24"/>
          <w:szCs w:val="24"/>
        </w:rPr>
        <w:t xml:space="preserve"> (B30)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16,67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ctd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1,20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cm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31,0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GPa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Ciężar objętościowy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</w:t>
      </w:r>
      <w:r>
        <w:rPr>
          <w:rFonts w:ascii="Arial" w:hAnsi="Arial" w:cs="Arial"/>
          <w:color w:val="000000"/>
          <w:sz w:val="24"/>
          <w:szCs w:val="24"/>
        </w:rPr>
        <w:t xml:space="preserve"> = 25,0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3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Maksymalny rozmiar kruszywa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g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16 mm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Wilgotność środowiska  </w:t>
      </w:r>
      <w:r>
        <w:rPr>
          <w:rFonts w:ascii="Arial" w:hAnsi="Arial" w:cs="Arial"/>
          <w:color w:val="000000"/>
          <w:sz w:val="24"/>
          <w:szCs w:val="24"/>
        </w:rPr>
        <w:tab/>
        <w:t>RH = 50%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Wiek betonu w chwili obciążenia  </w:t>
      </w:r>
      <w:r>
        <w:rPr>
          <w:rFonts w:ascii="Arial" w:hAnsi="Arial" w:cs="Arial"/>
          <w:color w:val="000000"/>
          <w:sz w:val="24"/>
          <w:szCs w:val="24"/>
        </w:rPr>
        <w:tab/>
        <w:t>28 dni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Współczynnik pełzania (obliczono)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 xml:space="preserve"> = 2,84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Zbrojenie główne - płyta: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Klasa stali  A-III (</w:t>
      </w:r>
      <w:r>
        <w:rPr>
          <w:rFonts w:ascii="Arial" w:hAnsi="Arial" w:cs="Arial"/>
          <w:b/>
          <w:bCs/>
          <w:color w:val="000000"/>
          <w:sz w:val="24"/>
          <w:szCs w:val="24"/>
        </w:rPr>
        <w:t>34GS</w:t>
      </w:r>
      <w:r>
        <w:rPr>
          <w:rFonts w:ascii="Arial" w:hAnsi="Arial" w:cs="Arial"/>
          <w:color w:val="000000"/>
          <w:sz w:val="24"/>
          <w:szCs w:val="24"/>
        </w:rPr>
        <w:t xml:space="preserve">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410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 xml:space="preserve"> = 12 mm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Zbrojenie rozdzielcze (konstrukcyjne) - płyta: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Klasa stali  A-III (</w:t>
      </w:r>
      <w:r>
        <w:rPr>
          <w:rFonts w:ascii="Arial" w:hAnsi="Arial" w:cs="Arial"/>
          <w:b/>
          <w:bCs/>
          <w:color w:val="000000"/>
          <w:sz w:val="24"/>
          <w:szCs w:val="24"/>
        </w:rPr>
        <w:t>34GS</w:t>
      </w:r>
      <w:r>
        <w:rPr>
          <w:rFonts w:ascii="Arial" w:hAnsi="Arial" w:cs="Arial"/>
          <w:color w:val="000000"/>
          <w:sz w:val="24"/>
          <w:szCs w:val="24"/>
        </w:rPr>
        <w:t xml:space="preserve">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410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 xml:space="preserve"> = 6 mm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Maksymalny rozstaw prętów rozdzielczych  </w:t>
      </w:r>
      <w:r>
        <w:rPr>
          <w:rFonts w:ascii="Arial" w:hAnsi="Arial" w:cs="Arial"/>
          <w:color w:val="000000"/>
          <w:sz w:val="24"/>
          <w:szCs w:val="24"/>
        </w:rPr>
        <w:tab/>
        <w:t>30 cm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Zbrojenie główne - belki spocznikowe: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Klasa stali  A-III (</w:t>
      </w:r>
      <w:r>
        <w:rPr>
          <w:rFonts w:ascii="Arial" w:hAnsi="Arial" w:cs="Arial"/>
          <w:b/>
          <w:bCs/>
          <w:color w:val="000000"/>
          <w:sz w:val="24"/>
          <w:szCs w:val="24"/>
        </w:rPr>
        <w:t>34GS</w:t>
      </w:r>
      <w:r>
        <w:rPr>
          <w:rFonts w:ascii="Arial" w:hAnsi="Arial" w:cs="Arial"/>
          <w:color w:val="000000"/>
          <w:sz w:val="24"/>
          <w:szCs w:val="24"/>
        </w:rPr>
        <w:t xml:space="preserve">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410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 xml:space="preserve"> = 12 mm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u w:val="single"/>
        </w:rPr>
        <w:t>Stzemiona</w:t>
      </w:r>
      <w:proofErr w:type="spellEnd"/>
      <w:r>
        <w:rPr>
          <w:rFonts w:ascii="Arial" w:hAnsi="Arial" w:cs="Arial"/>
          <w:color w:val="000000"/>
          <w:sz w:val="24"/>
          <w:szCs w:val="24"/>
          <w:u w:val="single"/>
        </w:rPr>
        <w:t xml:space="preserve"> - belki spocznikowe: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Klasa stali  A-III (</w:t>
      </w:r>
      <w:r>
        <w:rPr>
          <w:rFonts w:ascii="Arial" w:hAnsi="Arial" w:cs="Arial"/>
          <w:b/>
          <w:bCs/>
          <w:color w:val="000000"/>
          <w:sz w:val="24"/>
          <w:szCs w:val="24"/>
        </w:rPr>
        <w:t>34GS</w:t>
      </w:r>
      <w:r>
        <w:rPr>
          <w:rFonts w:ascii="Arial" w:hAnsi="Arial" w:cs="Arial"/>
          <w:color w:val="000000"/>
          <w:sz w:val="24"/>
          <w:szCs w:val="24"/>
        </w:rPr>
        <w:t xml:space="preserve">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410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stzrmion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6 mm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Zbrojenie montażowe - belki spocznikowe: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Klasa stali  A-III (</w:t>
      </w:r>
      <w:r>
        <w:rPr>
          <w:rFonts w:ascii="Arial" w:hAnsi="Arial" w:cs="Arial"/>
          <w:b/>
          <w:bCs/>
          <w:color w:val="000000"/>
          <w:sz w:val="24"/>
          <w:szCs w:val="24"/>
        </w:rPr>
        <w:t>34GS</w:t>
      </w:r>
      <w:r>
        <w:rPr>
          <w:rFonts w:ascii="Arial" w:hAnsi="Arial" w:cs="Arial"/>
          <w:color w:val="000000"/>
          <w:sz w:val="24"/>
          <w:szCs w:val="24"/>
        </w:rPr>
        <w:t xml:space="preserve">)  </w:t>
      </w:r>
      <w:r>
        <w:rPr>
          <w:rFonts w:ascii="Symbol" w:hAnsi="Symbol" w:cs="Symbol"/>
          <w:color w:val="000000"/>
          <w:sz w:val="24"/>
          <w:szCs w:val="24"/>
        </w:rPr>
        <w:t>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410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yd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tk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550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MPa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Średnica prętów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 xml:space="preserve"> = 10 mm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Otulenie: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Nominalna grubość otulenia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nom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30 mm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ZAŁOŻENIA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Sytuacja obliczeniowa:  </w:t>
      </w:r>
      <w:r>
        <w:rPr>
          <w:rFonts w:ascii="Arial" w:hAnsi="Arial" w:cs="Arial"/>
          <w:color w:val="000000"/>
          <w:sz w:val="24"/>
          <w:szCs w:val="24"/>
        </w:rPr>
        <w:tab/>
        <w:t>trwała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Graniczna szerokość rys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0,3 mm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Graniczne ugięcie w przęsłach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jak dla belek i płyt (wg tablicy 8)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Dodatkowe założenia obliczeniowe dla belek spocznikowych: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Cotanges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kąta nachylenia ścisk. krzyżulców bet. 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cot</w:t>
      </w:r>
      <w:proofErr w:type="spellEnd"/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></w:t>
      </w:r>
      <w:r>
        <w:rPr>
          <w:rFonts w:ascii="Arial" w:hAnsi="Arial" w:cs="Arial"/>
          <w:color w:val="000000"/>
          <w:sz w:val="24"/>
          <w:szCs w:val="24"/>
        </w:rPr>
        <w:t xml:space="preserve"> = 2,00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Graniczne ugięcie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jak dla belek i płyt (wg tablicy 8)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WYNIKI - PŁYTA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WYNIKI OBLICZEŃ STATYCZNYCH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Przęsło A-B: maksymalny moment obliczeniowy 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18,36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Podpora B: moment podporowy obliczeniowy 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Sd,p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-20,47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Przęsło B-C: maksymalny moment obliczeniowy 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0,01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Reakcja obliczeniowa  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Sd,A,max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20,96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Sd,A,min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12,91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Reakcja obliczeniowa  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Sd,B,max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49,88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Sd,B,min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34,35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Reakcja obliczeniowa  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Sd,C,max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0,33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Sd,C,min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-7,51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WYKRESY SIŁ WEWNĘTRZNYCH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Obwiednia sił wewnętrznych: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Momenty zginające [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  <w:r>
        <w:rPr>
          <w:rFonts w:ascii="Arial" w:hAnsi="Arial" w:cs="Arial"/>
          <w:color w:val="000000"/>
          <w:sz w:val="24"/>
          <w:szCs w:val="24"/>
        </w:rPr>
        <w:t>]:</w:t>
      </w:r>
    </w:p>
    <w:p w:rsidR="00FE66D4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41" type="#_x0000_t75" style="width:454.5pt;height:251.25pt">
            <v:imagedata r:id="rId31" o:title=""/>
          </v:shape>
        </w:pic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OBLICZENIA wg PN-B-03264:2002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Przęsło A-B- sprawdzenie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Zginanie:</w:t>
      </w:r>
      <w:r>
        <w:rPr>
          <w:rFonts w:ascii="Arial" w:hAnsi="Arial" w:cs="Arial"/>
          <w:color w:val="000000"/>
          <w:sz w:val="24"/>
          <w:szCs w:val="24"/>
        </w:rPr>
        <w:t xml:space="preserve"> (przekrój </w:t>
      </w:r>
      <w:r>
        <w:rPr>
          <w:rFonts w:ascii="Arial" w:hAnsi="Arial" w:cs="Arial"/>
          <w:b/>
          <w:bCs/>
          <w:color w:val="000000"/>
          <w:sz w:val="24"/>
          <w:szCs w:val="24"/>
        </w:rPr>
        <w:t>a-a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  <w:t xml:space="preserve">Moment przęsłowy obliczeniowy 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18,36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  <w:t>Zbrojenie potrzebne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4,82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 Przyjęto </w:t>
      </w:r>
      <w:r>
        <w:rPr>
          <w:rFonts w:ascii="Symbol" w:hAnsi="Symbol" w:cs="Symbol"/>
          <w:b/>
          <w:bCs/>
          <w:color w:val="000000"/>
          <w:sz w:val="24"/>
          <w:szCs w:val="24"/>
        </w:rPr>
        <w:t></w:t>
      </w:r>
      <w:r>
        <w:rPr>
          <w:rFonts w:ascii="Arial" w:hAnsi="Arial" w:cs="Arial"/>
          <w:b/>
          <w:bCs/>
          <w:color w:val="000000"/>
          <w:sz w:val="24"/>
          <w:szCs w:val="24"/>
        </w:rPr>
        <w:t>12 co 15,0 cm</w:t>
      </w:r>
      <w:r>
        <w:rPr>
          <w:rFonts w:ascii="Arial" w:hAnsi="Arial" w:cs="Arial"/>
          <w:color w:val="000000"/>
          <w:sz w:val="24"/>
          <w:szCs w:val="24"/>
        </w:rPr>
        <w:t xml:space="preserve"> o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7,54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 (</w:t>
      </w:r>
      <w:r>
        <w:rPr>
          <w:rFonts w:ascii="Symbol" w:hAnsi="Symbol" w:cs="Symbol"/>
          <w:color w:val="000000"/>
          <w:sz w:val="24"/>
          <w:szCs w:val="24"/>
        </w:rPr>
        <w:t></w:t>
      </w:r>
      <w:r>
        <w:rPr>
          <w:rFonts w:ascii="Arial" w:hAnsi="Arial" w:cs="Arial"/>
          <w:color w:val="000000"/>
          <w:sz w:val="24"/>
          <w:szCs w:val="24"/>
        </w:rPr>
        <w:t xml:space="preserve"> = 0,66%)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  <w:t xml:space="preserve"> (rozstaw prętów przyjęty przez użytkownika)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FF"/>
          <w:sz w:val="24"/>
          <w:szCs w:val="24"/>
        </w:rPr>
        <w:t xml:space="preserve">Warunek nośności na zginanie:  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18,36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FF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mb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Rd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27,99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FF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mb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   (65,6%)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Ścinanie: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  <w:t xml:space="preserve">Siła poprzeczna obliczeniowa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28,66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FF"/>
          <w:sz w:val="24"/>
          <w:szCs w:val="24"/>
        </w:rPr>
        <w:t xml:space="preserve">Warunek nośności na ścinanie:  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V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28,66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</w:t>
      </w:r>
      <w:proofErr w:type="spellEnd"/>
      <w:r>
        <w:rPr>
          <w:rFonts w:ascii="Arial" w:hAnsi="Arial" w:cs="Arial"/>
          <w:color w:val="0000FF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mb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&lt;  V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Rd1</w:t>
      </w:r>
      <w:r>
        <w:rPr>
          <w:rFonts w:ascii="Arial" w:hAnsi="Arial" w:cs="Arial"/>
          <w:color w:val="0000FF"/>
          <w:sz w:val="24"/>
          <w:szCs w:val="24"/>
        </w:rPr>
        <w:t xml:space="preserve"> = 61,67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</w:t>
      </w:r>
      <w:proofErr w:type="spellEnd"/>
      <w:r>
        <w:rPr>
          <w:rFonts w:ascii="Arial" w:hAnsi="Arial" w:cs="Arial"/>
          <w:color w:val="0000FF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mb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   (46,5%)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SGU: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  <w:t xml:space="preserve">Moment przęsłowy charakterystyczny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14,98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  <w:t xml:space="preserve">Moment przęsłowy charakterystyczny długotrwały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11,98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FF"/>
          <w:sz w:val="24"/>
          <w:szCs w:val="24"/>
        </w:rPr>
        <w:t xml:space="preserve">Szerokość rys prostopadłych:  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w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k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0,179 mm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w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0,3 mm     (59,6%)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ab/>
        <w:t xml:space="preserve">Maksymalne ugięcie od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4"/>
          <w:szCs w:val="24"/>
        </w:rPr>
        <w:t>:    a(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) = 16,31 mm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a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4285/200 = 21,42 mm     (76,1%)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WYNIKI - BELKA B: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Moment przęsłowy obliczeniowy 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15,47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Moment przęsłowy charakterystyczny 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12,59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Moment przęsłowy charakterystyczny długotrwały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10,00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Reakcja obliczeniowa    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Sd,A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Sd,B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39,93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WYKRESY SIŁ WEWNĘTRZNYCH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Obwiednia sił wewnętrznych: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Momenty zginające [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]:</w:t>
      </w:r>
    </w:p>
    <w:p w:rsidR="00FE66D4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42" type="#_x0000_t75" style="width:234pt;height:42pt">
            <v:imagedata r:id="rId32" o:title=""/>
          </v:shape>
        </w:pic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WYMIAROWANIE wg PN-B-03264:2002</w:t>
      </w:r>
    </w:p>
    <w:p w:rsidR="00FE66D4" w:rsidRDefault="003E2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pict>
          <v:shape id="_x0000_i1043" type="#_x0000_t75" style="width:94.5pt;height:107.25pt">
            <v:imagedata r:id="rId33" o:title=""/>
          </v:shape>
        </w:pic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Przyjęte wymiary przekroju: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w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30,0 cm,   h = 35,0 cm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nominalna grubość otulenia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nom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36 mm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Zginanie</w:t>
      </w:r>
      <w:r>
        <w:rPr>
          <w:rFonts w:ascii="Arial" w:hAnsi="Arial" w:cs="Arial"/>
          <w:color w:val="000000"/>
          <w:sz w:val="24"/>
          <w:szCs w:val="24"/>
        </w:rPr>
        <w:t xml:space="preserve"> (metoda uproszczona):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Moment przęsłowy obliczeniowy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15,47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Przekrój pojedynczo zbrojony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Zbrojenie potrzebne (war. konstrukcyjny)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1,52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. Przyjęto dołem </w:t>
      </w:r>
      <w:r>
        <w:rPr>
          <w:rFonts w:ascii="Arial" w:hAnsi="Arial" w:cs="Arial"/>
          <w:b/>
          <w:bCs/>
          <w:color w:val="000000"/>
          <w:sz w:val="24"/>
          <w:szCs w:val="24"/>
        </w:rPr>
        <w:t>2</w:t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b/>
          <w:bCs/>
          <w:color w:val="000000"/>
          <w:sz w:val="24"/>
          <w:szCs w:val="24"/>
        </w:rPr>
        <w:t>12</w:t>
      </w:r>
      <w:r>
        <w:rPr>
          <w:rFonts w:ascii="Arial" w:hAnsi="Arial" w:cs="Arial"/>
          <w:color w:val="000000"/>
          <w:sz w:val="24"/>
          <w:szCs w:val="24"/>
        </w:rPr>
        <w:t xml:space="preserve"> o A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= 2,26 cm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   (</w:t>
      </w:r>
      <w:r>
        <w:rPr>
          <w:rFonts w:ascii="Symbol" w:hAnsi="Symbol" w:cs="Symbol"/>
          <w:color w:val="000000"/>
          <w:sz w:val="24"/>
          <w:szCs w:val="24"/>
        </w:rPr>
        <w:t></w:t>
      </w:r>
      <w:r>
        <w:rPr>
          <w:rFonts w:ascii="Arial" w:hAnsi="Arial" w:cs="Arial"/>
          <w:color w:val="000000"/>
          <w:sz w:val="24"/>
          <w:szCs w:val="24"/>
        </w:rPr>
        <w:t xml:space="preserve"> = 0,24%)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Warunek nośności na zginanie:  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15,47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Rd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23,76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kNm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   (65,1%)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Ścinanie: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Siła poprzeczna obliczeniowa 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34,78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Zbrojenie konstrukcyjne strzemionami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dwuciętymi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Symbol" w:hAnsi="Symbol" w:cs="Symbol"/>
          <w:color w:val="000000"/>
          <w:sz w:val="24"/>
          <w:szCs w:val="24"/>
        </w:rPr>
        <w:t></w:t>
      </w:r>
      <w:r>
        <w:rPr>
          <w:rFonts w:ascii="Arial" w:hAnsi="Arial" w:cs="Arial"/>
          <w:color w:val="000000"/>
          <w:sz w:val="24"/>
          <w:szCs w:val="24"/>
        </w:rPr>
        <w:t>6 co max. 230 mm na całej długości belki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Warunek nośności na ścinanie:  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V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Sd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34,78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&lt;  V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Rd1</w:t>
      </w:r>
      <w:r>
        <w:rPr>
          <w:rFonts w:ascii="Arial" w:hAnsi="Arial" w:cs="Arial"/>
          <w:color w:val="0000FF"/>
          <w:sz w:val="24"/>
          <w:szCs w:val="24"/>
        </w:rPr>
        <w:t xml:space="preserve"> = 65,08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kN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    (53,4%)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Rozstaw poprzeczny ramion strzemion nie spełnia warunku (211) normy PN-B-03264:2002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SGU: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Moment przęsłowy charakterystyczny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12,59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Moment przęsłowy charakterystyczny długotrwały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10,00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kNm</w:t>
      </w:r>
      <w:proofErr w:type="spellEnd"/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>Szerokość rys prostopadłych:    rysy nie wyznaczono (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cr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&gt;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Sk</w:t>
      </w:r>
      <w:proofErr w:type="spellEnd"/>
      <w:r>
        <w:rPr>
          <w:rFonts w:ascii="Arial" w:hAnsi="Arial" w:cs="Arial"/>
          <w:color w:val="0000FF"/>
          <w:sz w:val="24"/>
          <w:szCs w:val="24"/>
        </w:rPr>
        <w:t>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Maksymalne ugięcie od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4"/>
          <w:szCs w:val="24"/>
        </w:rPr>
        <w:t>:    a(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M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) = 0,26 mm  &lt;  </w:t>
      </w:r>
      <w:proofErr w:type="spellStart"/>
      <w:r>
        <w:rPr>
          <w:rFonts w:ascii="Arial" w:hAnsi="Arial" w:cs="Arial"/>
          <w:color w:val="0000FF"/>
          <w:sz w:val="24"/>
          <w:szCs w:val="24"/>
        </w:rPr>
        <w:t>a</w:t>
      </w:r>
      <w:r>
        <w:rPr>
          <w:rFonts w:ascii="Arial" w:hAnsi="Arial" w:cs="Arial"/>
          <w:color w:val="0000FF"/>
          <w:sz w:val="24"/>
          <w:szCs w:val="24"/>
          <w:vertAlign w:val="subscript"/>
        </w:rPr>
        <w:t>lim</w:t>
      </w:r>
      <w:proofErr w:type="spellEnd"/>
      <w:r>
        <w:rPr>
          <w:rFonts w:ascii="Arial" w:hAnsi="Arial" w:cs="Arial"/>
          <w:color w:val="0000FF"/>
          <w:sz w:val="24"/>
          <w:szCs w:val="24"/>
        </w:rPr>
        <w:t xml:space="preserve"> = 1550/200 = 7,75 mm     (3,3%)</w:t>
      </w: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E66D4" w:rsidRDefault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Siła poprzeczna charakterystyczna długotrwała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  <w:vertAlign w:val="subscript"/>
        </w:rPr>
        <w:t>sk,lt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= 22,48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kN</w:t>
      </w:r>
      <w:proofErr w:type="spellEnd"/>
    </w:p>
    <w:p w:rsidR="003E2F39" w:rsidRDefault="00FE66D4" w:rsidP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>Szerokość rys ukośnych:    rysy nie wyznaczono</w:t>
      </w:r>
    </w:p>
    <w:p w:rsidR="00FE66D4" w:rsidRDefault="00FE66D4" w:rsidP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</w:p>
    <w:p w:rsidR="00FE66D4" w:rsidRDefault="00FE66D4" w:rsidP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</w:p>
    <w:p w:rsidR="00004CFA" w:rsidRDefault="00004CFA" w:rsidP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</w:p>
    <w:p w:rsidR="00004CFA" w:rsidRP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4CFA">
        <w:rPr>
          <w:rFonts w:ascii="Arial" w:hAnsi="Arial" w:cs="Arial"/>
          <w:b/>
          <w:sz w:val="24"/>
          <w:szCs w:val="24"/>
        </w:rPr>
        <w:t>Obliczenia konstrukcji drewnianej dachu</w:t>
      </w:r>
      <w:r>
        <w:rPr>
          <w:rFonts w:ascii="Arial" w:hAnsi="Arial" w:cs="Arial"/>
          <w:b/>
          <w:sz w:val="24"/>
          <w:szCs w:val="24"/>
        </w:rPr>
        <w:t xml:space="preserve"> - ścinanie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NORMA:</w:t>
      </w:r>
      <w:r>
        <w:rPr>
          <w:rFonts w:ascii="Arial" w:hAnsi="Arial" w:cs="Arial"/>
          <w:sz w:val="20"/>
          <w:szCs w:val="20"/>
        </w:rPr>
        <w:t xml:space="preserve">  </w:t>
      </w:r>
      <w:r w:rsidRPr="00004C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FF"/>
          <w:sz w:val="20"/>
          <w:szCs w:val="20"/>
        </w:rPr>
        <w:t>PN-EN 1995-1:2005/NA2010/A2:2014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TYP ANALIZY: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Times New Roman" w:hAnsi="Times New Roman" w:cs="Times New Roman"/>
          <w:color w:val="0000FF"/>
          <w:sz w:val="20"/>
          <w:szCs w:val="20"/>
        </w:rPr>
        <w:t>Weryfikacja prętów - ścinanie</w:t>
      </w:r>
    </w:p>
    <w:p w:rsidR="00004CFA" w:rsidRPr="00004CFA" w:rsidRDefault="00004CFA" w:rsidP="00004CFA">
      <w:pPr>
        <w:widowControl w:val="0"/>
        <w:tabs>
          <w:tab w:val="left" w:pos="3119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P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04CFA">
        <w:rPr>
          <w:rFonts w:ascii="Arial" w:hAnsi="Arial" w:cs="Arial"/>
          <w:b/>
          <w:bCs/>
          <w:color w:val="000000"/>
          <w:sz w:val="20"/>
          <w:szCs w:val="20"/>
        </w:rPr>
        <w:t>OBCIĄŻENIA:</w:t>
      </w:r>
    </w:p>
    <w:p w:rsidR="00004CFA" w:rsidRPr="00004CFA" w:rsidRDefault="00004CFA" w:rsidP="00004CFA">
      <w:pPr>
        <w:widowControl w:val="0"/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i/>
          <w:iCs/>
          <w:color w:val="000000"/>
          <w:sz w:val="20"/>
          <w:szCs w:val="20"/>
        </w:rPr>
        <w:t>Decydujący przypadek obciążenia: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  4 SGN /5/  1*1.15 + 2*1.15 + 3*1.50</w:t>
      </w:r>
    </w:p>
    <w:p w:rsidR="00004CFA" w:rsidRPr="00004CFA" w:rsidRDefault="00004CFA" w:rsidP="00004CFA">
      <w:pPr>
        <w:widowControl w:val="0"/>
        <w:tabs>
          <w:tab w:val="left" w:pos="3119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tabs>
          <w:tab w:val="left" w:pos="3119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Arial" w:hAnsi="Arial" w:cs="Arial"/>
          <w:b/>
          <w:bCs/>
          <w:color w:val="000000"/>
          <w:sz w:val="20"/>
          <w:szCs w:val="20"/>
        </w:rPr>
        <w:t>MATERIAŁ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</w:t>
      </w:r>
      <w:r>
        <w:rPr>
          <w:rFonts w:ascii="Times New Roman" w:hAnsi="Times New Roman" w:cs="Times New Roman"/>
          <w:color w:val="000000"/>
          <w:sz w:val="20"/>
          <w:szCs w:val="20"/>
        </w:rPr>
        <w:t>GL28c</w:t>
      </w:r>
    </w:p>
    <w:p w:rsidR="00004CFA" w:rsidRDefault="00004CFA" w:rsidP="00004CFA">
      <w:pPr>
        <w:widowControl w:val="0"/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gM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1.25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m,0,k = 28.00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t,0,k = 19.50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c,0,k = 24.00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</w:p>
    <w:p w:rsidR="00004CFA" w:rsidRDefault="00004CFA" w:rsidP="00004CFA">
      <w:pPr>
        <w:widowControl w:val="0"/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f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v,k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3.50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t,90,k = 0.50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c,90,k = 2.50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0,moyen = 12500.00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</w:p>
    <w:p w:rsidR="00004CFA" w:rsidRDefault="00004CFA" w:rsidP="00004CFA">
      <w:pPr>
        <w:widowControl w:val="0"/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E 0,05 = 10400.00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G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moyen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650.00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>Klasa u</w:t>
      </w:r>
      <w:r>
        <w:rPr>
          <w:rFonts w:ascii="Arial" w:hAnsi="Arial" w:cs="Arial"/>
          <w:color w:val="000000"/>
          <w:sz w:val="20"/>
          <w:szCs w:val="20"/>
        </w:rPr>
        <w:t>ż</w:t>
      </w:r>
      <w:r>
        <w:rPr>
          <w:rFonts w:ascii="Times New Roman" w:hAnsi="Times New Roman" w:cs="Times New Roman"/>
          <w:color w:val="000000"/>
          <w:sz w:val="20"/>
          <w:szCs w:val="20"/>
        </w:rPr>
        <w:t>yteczno</w:t>
      </w:r>
      <w:r>
        <w:rPr>
          <w:rFonts w:ascii="Arial" w:hAnsi="Arial" w:cs="Arial"/>
          <w:color w:val="000000"/>
          <w:sz w:val="20"/>
          <w:szCs w:val="20"/>
        </w:rPr>
        <w:t>ś</w:t>
      </w:r>
      <w:r>
        <w:rPr>
          <w:rFonts w:ascii="Times New Roman" w:hAnsi="Times New Roman" w:cs="Times New Roman"/>
          <w:color w:val="000000"/>
          <w:sz w:val="20"/>
          <w:szCs w:val="20"/>
        </w:rPr>
        <w:t>ci:  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Beta c = 0.10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object w:dxaOrig="567" w:dyaOrig="567">
          <v:shape id="_x0000_i1044" type="#_x0000_t75" style="width:28.5pt;height:28.5pt" o:ole="">
            <v:imagedata r:id="rId34" o:title=""/>
          </v:shape>
          <o:OLEObject Type="Embed" ProgID="Paint.Picture" ShapeID="_x0000_i1044" DrawAspect="Content" ObjectID="_1623648500" r:id="rId35"/>
        </w:object>
      </w:r>
      <w:r>
        <w:rPr>
          <w:rFonts w:ascii="Arial" w:hAnsi="Arial" w:cs="Arial"/>
          <w:b/>
          <w:bCs/>
          <w:sz w:val="20"/>
          <w:szCs w:val="20"/>
        </w:rPr>
        <w:t xml:space="preserve">  PARAMETRY PRZEKROJU:  </w:t>
      </w:r>
      <w:r>
        <w:rPr>
          <w:rFonts w:ascii="Times New Roman" w:hAnsi="Times New Roman" w:cs="Times New Roman"/>
          <w:b/>
          <w:bCs/>
          <w:sz w:val="20"/>
          <w:szCs w:val="20"/>
        </w:rPr>
        <w:t>D 24x129,2-208</w:t>
      </w:r>
    </w:p>
    <w:p w:rsidR="00004CFA" w:rsidRDefault="00004CFA" w:rsidP="00004CFA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ht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=129.2 cm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004CFA" w:rsidRPr="00004CFA" w:rsidRDefault="00004CFA" w:rsidP="00004CFA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004CFA">
        <w:rPr>
          <w:rFonts w:ascii="Times New Roman" w:hAnsi="Times New Roman" w:cs="Times New Roman"/>
          <w:sz w:val="20"/>
          <w:szCs w:val="20"/>
          <w:lang w:val="en-US"/>
        </w:rPr>
        <w:t xml:space="preserve">bf=24.0 cm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  <w:t xml:space="preserve">Ay=2067.20 cm2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  <w:t xml:space="preserve">Az=2067.20 cm2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  <w:t xml:space="preserve">Ax=3100.80 cm2 </w:t>
      </w:r>
    </w:p>
    <w:p w:rsidR="00004CFA" w:rsidRPr="00004CFA" w:rsidRDefault="00004CFA" w:rsidP="00004CFA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004CFA">
        <w:rPr>
          <w:rFonts w:ascii="Times New Roman" w:hAnsi="Times New Roman" w:cs="Times New Roman"/>
          <w:sz w:val="20"/>
          <w:szCs w:val="20"/>
          <w:lang w:val="en-US"/>
        </w:rPr>
        <w:t>ea</w:t>
      </w:r>
      <w:proofErr w:type="spellEnd"/>
      <w:r w:rsidRPr="00004CFA">
        <w:rPr>
          <w:rFonts w:ascii="Times New Roman" w:hAnsi="Times New Roman" w:cs="Times New Roman"/>
          <w:sz w:val="20"/>
          <w:szCs w:val="20"/>
          <w:lang w:val="en-US"/>
        </w:rPr>
        <w:t xml:space="preserve">=12.0 cm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</w:r>
      <w:proofErr w:type="spellStart"/>
      <w:r w:rsidRPr="00004CFA">
        <w:rPr>
          <w:rFonts w:ascii="Times New Roman" w:hAnsi="Times New Roman" w:cs="Times New Roman"/>
          <w:sz w:val="20"/>
          <w:szCs w:val="20"/>
          <w:lang w:val="en-US"/>
        </w:rPr>
        <w:t>Iy</w:t>
      </w:r>
      <w:proofErr w:type="spellEnd"/>
      <w:r w:rsidRPr="00004CFA">
        <w:rPr>
          <w:rFonts w:ascii="Times New Roman" w:hAnsi="Times New Roman" w:cs="Times New Roman"/>
          <w:sz w:val="20"/>
          <w:szCs w:val="20"/>
          <w:lang w:val="en-US"/>
        </w:rPr>
        <w:t xml:space="preserve">=4313378.04 cm4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</w:r>
      <w:proofErr w:type="spellStart"/>
      <w:r w:rsidRPr="00004CFA">
        <w:rPr>
          <w:rFonts w:ascii="Times New Roman" w:hAnsi="Times New Roman" w:cs="Times New Roman"/>
          <w:sz w:val="20"/>
          <w:szCs w:val="20"/>
          <w:lang w:val="en-US"/>
        </w:rPr>
        <w:t>Iz</w:t>
      </w:r>
      <w:proofErr w:type="spellEnd"/>
      <w:r w:rsidRPr="00004CFA">
        <w:rPr>
          <w:rFonts w:ascii="Times New Roman" w:hAnsi="Times New Roman" w:cs="Times New Roman"/>
          <w:sz w:val="20"/>
          <w:szCs w:val="20"/>
          <w:lang w:val="en-US"/>
        </w:rPr>
        <w:t xml:space="preserve">=148838.40 cm4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  <w:t xml:space="preserve">Ix=707210.3 cm4 </w:t>
      </w:r>
    </w:p>
    <w:p w:rsidR="00004CFA" w:rsidRPr="00004CFA" w:rsidRDefault="00004CFA" w:rsidP="00004CFA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004CFA">
        <w:rPr>
          <w:rFonts w:ascii="Times New Roman" w:hAnsi="Times New Roman" w:cs="Times New Roman"/>
          <w:sz w:val="20"/>
          <w:szCs w:val="20"/>
          <w:lang w:val="en-US"/>
        </w:rPr>
        <w:t>es</w:t>
      </w:r>
      <w:proofErr w:type="spellEnd"/>
      <w:r w:rsidRPr="00004CFA">
        <w:rPr>
          <w:rFonts w:ascii="Times New Roman" w:hAnsi="Times New Roman" w:cs="Times New Roman"/>
          <w:sz w:val="20"/>
          <w:szCs w:val="20"/>
          <w:lang w:val="en-US"/>
        </w:rPr>
        <w:t xml:space="preserve">=12.0 cm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</w:r>
      <w:proofErr w:type="spellStart"/>
      <w:r w:rsidRPr="00004CFA">
        <w:rPr>
          <w:rFonts w:ascii="Times New Roman" w:hAnsi="Times New Roman" w:cs="Times New Roman"/>
          <w:sz w:val="20"/>
          <w:szCs w:val="20"/>
          <w:lang w:val="en-US"/>
        </w:rPr>
        <w:t>Wy</w:t>
      </w:r>
      <w:proofErr w:type="spellEnd"/>
      <w:r w:rsidRPr="00004CFA">
        <w:rPr>
          <w:rFonts w:ascii="Times New Roman" w:hAnsi="Times New Roman" w:cs="Times New Roman"/>
          <w:sz w:val="20"/>
          <w:szCs w:val="20"/>
          <w:lang w:val="en-US"/>
        </w:rPr>
        <w:t xml:space="preserve">=66770.55 cm3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</w:r>
      <w:proofErr w:type="spellStart"/>
      <w:r w:rsidRPr="00004CFA">
        <w:rPr>
          <w:rFonts w:ascii="Times New Roman" w:hAnsi="Times New Roman" w:cs="Times New Roman"/>
          <w:sz w:val="20"/>
          <w:szCs w:val="20"/>
          <w:lang w:val="en-US"/>
        </w:rPr>
        <w:t>Wz</w:t>
      </w:r>
      <w:proofErr w:type="spellEnd"/>
      <w:r w:rsidRPr="00004CFA">
        <w:rPr>
          <w:rFonts w:ascii="Times New Roman" w:hAnsi="Times New Roman" w:cs="Times New Roman"/>
          <w:sz w:val="20"/>
          <w:szCs w:val="20"/>
          <w:lang w:val="en-US"/>
        </w:rPr>
        <w:t>=12403.20 cm3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tabs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NAPRĘŻENIA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NAPRĘŻENIA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DOPUSZCZALNE</w:t>
      </w:r>
    </w:p>
    <w:p w:rsidR="00004CFA" w:rsidRDefault="00004CFA" w:rsidP="00004CFA">
      <w:pPr>
        <w:widowControl w:val="0"/>
        <w:tabs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Sig_c,0,d = N/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Ax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7.72/3100.80 = 0.02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c,0,d = 15.36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</w:p>
    <w:p w:rsidR="00004CFA" w:rsidRDefault="00004CFA" w:rsidP="00004CFA">
      <w:pPr>
        <w:widowControl w:val="0"/>
        <w:tabs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v,d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2.24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</w:p>
    <w:p w:rsidR="00004CFA" w:rsidRDefault="00004CFA" w:rsidP="00004CFA">
      <w:pPr>
        <w:widowControl w:val="0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Tau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z,d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1.5*289.95/3100.80 = 1.40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004CFA" w:rsidRDefault="00004CFA" w:rsidP="0000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Współczynniki i parametry dodatkowe</w:t>
      </w:r>
    </w:p>
    <w:p w:rsidR="00004CFA" w:rsidRDefault="00004CFA" w:rsidP="00004CFA">
      <w:pPr>
        <w:widowControl w:val="0"/>
        <w:tabs>
          <w:tab w:val="left" w:pos="1420"/>
          <w:tab w:val="left" w:pos="2840"/>
          <w:tab w:val="left" w:pos="4260"/>
          <w:tab w:val="left" w:pos="5680"/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kh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1.10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kmod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0.80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Ksys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1.00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kcr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0.67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004CFA" w:rsidRDefault="00004CFA" w:rsidP="0000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32153FEF" wp14:editId="74427635">
            <wp:extent cx="247650" cy="247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color w:val="000000"/>
          <w:sz w:val="20"/>
          <w:szCs w:val="20"/>
        </w:rPr>
        <w:t>PARAMETRY ZWICHRZENIOWE: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4CFA" w:rsidRDefault="00004CFA" w:rsidP="0000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PARAMETRY WYBOCZENIOWE:</w:t>
      </w:r>
    </w:p>
    <w:p w:rsidR="00004CFA" w:rsidRPr="00004CFA" w:rsidRDefault="00004CFA" w:rsidP="00004CFA">
      <w:pPr>
        <w:widowControl w:val="0"/>
        <w:tabs>
          <w:tab w:val="left" w:pos="851"/>
          <w:tab w:val="left" w:pos="4500"/>
          <w:tab w:val="left" w:pos="5387"/>
          <w:tab w:val="left" w:pos="108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34BDCCE9" wp14:editId="706AD1A5">
            <wp:extent cx="247650" cy="2476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004CFA">
        <w:rPr>
          <w:rFonts w:ascii="Arial" w:hAnsi="Arial" w:cs="Arial"/>
          <w:color w:val="000000"/>
          <w:sz w:val="20"/>
          <w:szCs w:val="20"/>
        </w:rPr>
        <w:t>względem osi Y:</w:t>
      </w:r>
      <w:r w:rsidRPr="00004CFA">
        <w:rPr>
          <w:rFonts w:ascii="Arial" w:hAnsi="Arial" w:cs="Arial"/>
          <w:color w:val="000000"/>
          <w:sz w:val="20"/>
          <w:szCs w:val="20"/>
        </w:rPr>
        <w:tab/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Pr="00004CFA">
        <w:rPr>
          <w:rFonts w:ascii="Arial" w:hAnsi="Arial" w:cs="Arial"/>
          <w:color w:val="000000"/>
          <w:sz w:val="20"/>
          <w:szCs w:val="20"/>
        </w:rPr>
        <w:t>względem osi Z:</w:t>
      </w:r>
    </w:p>
    <w:p w:rsidR="00004CFA" w:rsidRPr="00004CFA" w:rsidRDefault="00004CFA" w:rsidP="00004CFA">
      <w:pPr>
        <w:widowControl w:val="0"/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LY = 30.05 m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Lambda Y = 61.74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LZ = 30.05 m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Lambda Z = 72.17 </w:t>
      </w:r>
    </w:p>
    <w:p w:rsidR="00004CFA" w:rsidRPr="00004CFA" w:rsidRDefault="00004CFA" w:rsidP="00004CFA">
      <w:pPr>
        <w:widowControl w:val="0"/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Lambda_rel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Y = 0.94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ky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0.98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Lambda_rel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Z = 1.10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kz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1.15 </w:t>
      </w:r>
    </w:p>
    <w:p w:rsidR="00004CFA" w:rsidRPr="00004CFA" w:rsidRDefault="00004CFA" w:rsidP="00004CFA">
      <w:pPr>
        <w:widowControl w:val="0"/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LFY = 30.05 m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kcy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0.81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  <w:t>LFZ = 5.00 m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kcz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0.68</w:t>
      </w:r>
    </w:p>
    <w:p w:rsidR="00004CFA" w:rsidRPr="00004CFA" w:rsidRDefault="00004CFA" w:rsidP="0000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Pr="00004CFA" w:rsidRDefault="00004CFA" w:rsidP="0000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04CFA">
        <w:rPr>
          <w:rFonts w:ascii="Arial" w:hAnsi="Arial" w:cs="Arial"/>
          <w:b/>
          <w:bCs/>
          <w:color w:val="000000"/>
          <w:sz w:val="20"/>
          <w:szCs w:val="20"/>
        </w:rPr>
        <w:t>FORMUŁY WERYFIKACYJNE:</w:t>
      </w:r>
      <w:r w:rsidRPr="00004CF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04CFA" w:rsidRP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>Sig_c,0,d/f c,0,d = 0.02/15.36  = 0.00 &lt; 1.00   (6.23-4)]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Sig_c,0,d/(kc*f c,0,d) = 0.02/(0.68*15.36) = 0.00 &lt; 1.00   (6.23-4)</w:t>
      </w:r>
    </w:p>
    <w:p w:rsidR="00004CFA" w:rsidRP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(Tau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z,d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kcr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)/f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v,d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(1.40/0.67)/2.24 = 0.93 &lt; 1.00    (6.13)</w:t>
      </w:r>
    </w:p>
    <w:p w:rsidR="00004CFA" w:rsidRPr="00004CFA" w:rsidRDefault="00004CFA" w:rsidP="0000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P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04CFA">
        <w:rPr>
          <w:rFonts w:ascii="Arial" w:hAnsi="Arial" w:cs="Arial"/>
          <w:b/>
          <w:bCs/>
          <w:color w:val="000000"/>
          <w:sz w:val="20"/>
          <w:szCs w:val="20"/>
        </w:rPr>
        <w:t>PRZEMIESZCZENIA GRANICZNE</w:t>
      </w:r>
    </w:p>
    <w:p w:rsidR="00004CFA" w:rsidRP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object w:dxaOrig="407" w:dyaOrig="406">
          <v:shape id="_x0000_i1045" type="#_x0000_t75" style="width:21pt;height:21pt" o:ole="">
            <v:imagedata r:id="rId38" o:title=""/>
          </v:shape>
          <o:OLEObject Type="Embed" ProgID="PBrush" ShapeID="_x0000_i1045" DrawAspect="Content" ObjectID="_1623648501" r:id="rId39"/>
        </w:objec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Ugi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cia  (UK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Ł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AD LOKALNY):  </w:t>
      </w:r>
    </w:p>
    <w:p w:rsidR="00004CFA" w:rsidRPr="00004CFA" w:rsidRDefault="00004CFA" w:rsidP="00004CFA">
      <w:pPr>
        <w:widowControl w:val="0"/>
        <w:tabs>
          <w:tab w:val="left" w:pos="7384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u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fin,y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0.0 cm  &lt;  u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fin,max,y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L/200.00 = 15.0 cm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  <w:t>Zweryfikowano</w:t>
      </w:r>
    </w:p>
    <w:p w:rsidR="00004CFA" w:rsidRP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Decydujący przypadek obciążenia:</w:t>
      </w:r>
      <w:r w:rsidRPr="00004CF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>(1+0.6)*1 + (1+0.6)*2</w:t>
      </w:r>
    </w:p>
    <w:p w:rsidR="00004CFA" w:rsidRPr="00004CFA" w:rsidRDefault="00004CFA" w:rsidP="00004CFA">
      <w:pPr>
        <w:widowControl w:val="0"/>
        <w:tabs>
          <w:tab w:val="left" w:pos="7384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u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fin,z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13.6 cm  &lt;  u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fin,max,z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L/200.00 = 15.0 cm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  <w:t>Zweryfikowano</w:t>
      </w:r>
    </w:p>
    <w:p w:rsidR="00004CFA" w:rsidRP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Decydujący przypadek obciążenia:</w:t>
      </w:r>
      <w:r w:rsidRPr="00004CF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(1+0.6)*1 + (1+0.6)*2 + (1+0*0.6)*3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4CFA" w:rsidRP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4CF9A053" wp14:editId="1F8873E2">
            <wp:extent cx="238125" cy="2476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Przemieszczenia  (UK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Ł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AD GLOBALNY):  </w:t>
      </w:r>
    </w:p>
    <w:p w:rsid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8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8000"/>
          <w:sz w:val="24"/>
          <w:szCs w:val="24"/>
        </w:rPr>
        <w:t>Profil poprawny !!!</w:t>
      </w:r>
    </w:p>
    <w:p w:rsid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8000"/>
          <w:sz w:val="24"/>
          <w:szCs w:val="24"/>
        </w:rPr>
      </w:pPr>
    </w:p>
    <w:p w:rsidR="00004CFA" w:rsidRP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4CFA">
        <w:rPr>
          <w:rFonts w:ascii="Arial" w:hAnsi="Arial" w:cs="Arial"/>
          <w:b/>
          <w:sz w:val="24"/>
          <w:szCs w:val="24"/>
        </w:rPr>
        <w:lastRenderedPageBreak/>
        <w:t>Obliczenia konstrukcji drewnianej dachu</w:t>
      </w:r>
      <w:r>
        <w:rPr>
          <w:rFonts w:ascii="Arial" w:hAnsi="Arial" w:cs="Arial"/>
          <w:b/>
          <w:sz w:val="24"/>
          <w:szCs w:val="24"/>
        </w:rPr>
        <w:t xml:space="preserve"> - ścinanie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NORMA:</w:t>
      </w:r>
      <w:r>
        <w:rPr>
          <w:rFonts w:ascii="Arial" w:hAnsi="Arial" w:cs="Arial"/>
          <w:sz w:val="20"/>
          <w:szCs w:val="20"/>
        </w:rPr>
        <w:t xml:space="preserve">  </w:t>
      </w:r>
      <w:r w:rsidRPr="00004C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FF"/>
          <w:sz w:val="20"/>
          <w:szCs w:val="20"/>
        </w:rPr>
        <w:t>PN-EN 1995-1:2005/NA2010/A2:2014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TYP ANALIZY: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Times New Roman" w:hAnsi="Times New Roman" w:cs="Times New Roman"/>
          <w:color w:val="0000FF"/>
          <w:sz w:val="20"/>
          <w:szCs w:val="20"/>
        </w:rPr>
        <w:t>Weryfikacja prętów - przekr</w:t>
      </w:r>
      <w:r w:rsidRPr="00004CFA">
        <w:rPr>
          <w:rFonts w:ascii="Times New Roman" w:hAnsi="Times New Roman" w:cs="Times New Roman"/>
          <w:color w:val="0000FF"/>
          <w:sz w:val="20"/>
          <w:szCs w:val="20"/>
        </w:rPr>
        <w:t>ó</w:t>
      </w:r>
      <w:r>
        <w:rPr>
          <w:rFonts w:ascii="Times New Roman" w:hAnsi="Times New Roman" w:cs="Times New Roman"/>
          <w:color w:val="0000FF"/>
          <w:sz w:val="20"/>
          <w:szCs w:val="20"/>
        </w:rPr>
        <w:t>j najbardziej wytężony na zginanie</w:t>
      </w:r>
    </w:p>
    <w:p w:rsidR="00004CFA" w:rsidRPr="00004CFA" w:rsidRDefault="00004CFA" w:rsidP="00004CFA">
      <w:pPr>
        <w:widowControl w:val="0"/>
        <w:tabs>
          <w:tab w:val="left" w:pos="3119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P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04CFA">
        <w:rPr>
          <w:rFonts w:ascii="Arial" w:hAnsi="Arial" w:cs="Arial"/>
          <w:b/>
          <w:bCs/>
          <w:color w:val="000000"/>
          <w:sz w:val="20"/>
          <w:szCs w:val="20"/>
        </w:rPr>
        <w:t>OBCIĄŻENIA:</w:t>
      </w:r>
    </w:p>
    <w:p w:rsidR="00004CFA" w:rsidRPr="00004CFA" w:rsidRDefault="00004CFA" w:rsidP="00004CFA">
      <w:pPr>
        <w:widowControl w:val="0"/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i/>
          <w:iCs/>
          <w:color w:val="000000"/>
          <w:sz w:val="20"/>
          <w:szCs w:val="20"/>
        </w:rPr>
        <w:t>Decydujący przypadek obciążenia: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  4 SGN /5/  1*1.15 + 2*1.15 + 3*1.50</w:t>
      </w:r>
    </w:p>
    <w:p w:rsidR="00004CFA" w:rsidRPr="00004CFA" w:rsidRDefault="00004CFA" w:rsidP="00004CFA">
      <w:pPr>
        <w:widowControl w:val="0"/>
        <w:tabs>
          <w:tab w:val="left" w:pos="3119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tabs>
          <w:tab w:val="left" w:pos="3119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Arial" w:hAnsi="Arial" w:cs="Arial"/>
          <w:b/>
          <w:bCs/>
          <w:color w:val="000000"/>
          <w:sz w:val="20"/>
          <w:szCs w:val="20"/>
        </w:rPr>
        <w:t>MATERIAŁ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</w:t>
      </w:r>
      <w:r>
        <w:rPr>
          <w:rFonts w:ascii="Times New Roman" w:hAnsi="Times New Roman" w:cs="Times New Roman"/>
          <w:color w:val="000000"/>
          <w:sz w:val="20"/>
          <w:szCs w:val="20"/>
        </w:rPr>
        <w:t>GL28c</w:t>
      </w:r>
    </w:p>
    <w:p w:rsidR="00004CFA" w:rsidRDefault="00004CFA" w:rsidP="00004CFA">
      <w:pPr>
        <w:widowControl w:val="0"/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gM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1.25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m,0,k = 28.00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t,0,k = 19.50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c,0,k = 24.00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</w:p>
    <w:p w:rsidR="00004CFA" w:rsidRDefault="00004CFA" w:rsidP="00004CFA">
      <w:pPr>
        <w:widowControl w:val="0"/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f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v,k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3.50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t,90,k = 0.50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c,90,k = 2.50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0,moyen = 12500.00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</w:p>
    <w:p w:rsidR="00004CFA" w:rsidRDefault="00004CFA" w:rsidP="00004CFA">
      <w:pPr>
        <w:widowControl w:val="0"/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E 0,05 = 10400.00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G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moyen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650.00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>Klasa u</w:t>
      </w:r>
      <w:r>
        <w:rPr>
          <w:rFonts w:ascii="Arial" w:hAnsi="Arial" w:cs="Arial"/>
          <w:color w:val="000000"/>
          <w:sz w:val="20"/>
          <w:szCs w:val="20"/>
        </w:rPr>
        <w:t>ż</w:t>
      </w:r>
      <w:r>
        <w:rPr>
          <w:rFonts w:ascii="Times New Roman" w:hAnsi="Times New Roman" w:cs="Times New Roman"/>
          <w:color w:val="000000"/>
          <w:sz w:val="20"/>
          <w:szCs w:val="20"/>
        </w:rPr>
        <w:t>yteczno</w:t>
      </w:r>
      <w:r>
        <w:rPr>
          <w:rFonts w:ascii="Arial" w:hAnsi="Arial" w:cs="Arial"/>
          <w:color w:val="000000"/>
          <w:sz w:val="20"/>
          <w:szCs w:val="20"/>
        </w:rPr>
        <w:t>ś</w:t>
      </w:r>
      <w:r>
        <w:rPr>
          <w:rFonts w:ascii="Times New Roman" w:hAnsi="Times New Roman" w:cs="Times New Roman"/>
          <w:color w:val="000000"/>
          <w:sz w:val="20"/>
          <w:szCs w:val="20"/>
        </w:rPr>
        <w:t>ci:  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Beta c = 0.10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object w:dxaOrig="567" w:dyaOrig="567">
          <v:shape id="_x0000_i1046" type="#_x0000_t75" style="width:28.5pt;height:28.5pt" o:ole="">
            <v:imagedata r:id="rId34" o:title=""/>
          </v:shape>
          <o:OLEObject Type="Embed" ProgID="Paint.Picture" ShapeID="_x0000_i1046" DrawAspect="Content" ObjectID="_1623648502" r:id="rId41"/>
        </w:object>
      </w:r>
      <w:r>
        <w:rPr>
          <w:rFonts w:ascii="Arial" w:hAnsi="Arial" w:cs="Arial"/>
          <w:b/>
          <w:bCs/>
          <w:sz w:val="20"/>
          <w:szCs w:val="20"/>
        </w:rPr>
        <w:t xml:space="preserve">  PARAMETRY PRZEKROJU:  </w:t>
      </w:r>
      <w:r>
        <w:rPr>
          <w:rFonts w:ascii="Times New Roman" w:hAnsi="Times New Roman" w:cs="Times New Roman"/>
          <w:b/>
          <w:bCs/>
          <w:sz w:val="20"/>
          <w:szCs w:val="20"/>
        </w:rPr>
        <w:t>D 24x129,2-208</w:t>
      </w:r>
    </w:p>
    <w:p w:rsidR="00004CFA" w:rsidRDefault="00004CFA" w:rsidP="00004CFA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ht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=176.5 cm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004CFA" w:rsidRPr="00004CFA" w:rsidRDefault="00004CFA" w:rsidP="00004CFA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004CFA">
        <w:rPr>
          <w:rFonts w:ascii="Times New Roman" w:hAnsi="Times New Roman" w:cs="Times New Roman"/>
          <w:sz w:val="20"/>
          <w:szCs w:val="20"/>
          <w:lang w:val="en-US"/>
        </w:rPr>
        <w:t xml:space="preserve">bf=24.0 cm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  <w:t xml:space="preserve">Ay=2823.68 cm2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  <w:t xml:space="preserve">Az=2823.68 cm2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  <w:t xml:space="preserve">Ax=4235.52 cm2 </w:t>
      </w:r>
    </w:p>
    <w:p w:rsidR="00004CFA" w:rsidRPr="00004CFA" w:rsidRDefault="00004CFA" w:rsidP="00004CFA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004CFA">
        <w:rPr>
          <w:rFonts w:ascii="Times New Roman" w:hAnsi="Times New Roman" w:cs="Times New Roman"/>
          <w:sz w:val="20"/>
          <w:szCs w:val="20"/>
          <w:lang w:val="en-US"/>
        </w:rPr>
        <w:t>ea</w:t>
      </w:r>
      <w:proofErr w:type="spellEnd"/>
      <w:r w:rsidRPr="00004CFA">
        <w:rPr>
          <w:rFonts w:ascii="Times New Roman" w:hAnsi="Times New Roman" w:cs="Times New Roman"/>
          <w:sz w:val="20"/>
          <w:szCs w:val="20"/>
          <w:lang w:val="en-US"/>
        </w:rPr>
        <w:t xml:space="preserve">=12.0 cm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</w:r>
      <w:proofErr w:type="spellStart"/>
      <w:r w:rsidRPr="00004CFA">
        <w:rPr>
          <w:rFonts w:ascii="Times New Roman" w:hAnsi="Times New Roman" w:cs="Times New Roman"/>
          <w:sz w:val="20"/>
          <w:szCs w:val="20"/>
          <w:lang w:val="en-US"/>
        </w:rPr>
        <w:t>Iy</w:t>
      </w:r>
      <w:proofErr w:type="spellEnd"/>
      <w:r w:rsidRPr="00004CFA">
        <w:rPr>
          <w:rFonts w:ascii="Times New Roman" w:hAnsi="Times New Roman" w:cs="Times New Roman"/>
          <w:sz w:val="20"/>
          <w:szCs w:val="20"/>
          <w:lang w:val="en-US"/>
        </w:rPr>
        <w:t xml:space="preserve">=10993006.08 cm4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</w:r>
      <w:proofErr w:type="spellStart"/>
      <w:r w:rsidRPr="00004CFA">
        <w:rPr>
          <w:rFonts w:ascii="Times New Roman" w:hAnsi="Times New Roman" w:cs="Times New Roman"/>
          <w:sz w:val="20"/>
          <w:szCs w:val="20"/>
          <w:lang w:val="en-US"/>
        </w:rPr>
        <w:t>Iz</w:t>
      </w:r>
      <w:proofErr w:type="spellEnd"/>
      <w:r w:rsidRPr="00004CFA">
        <w:rPr>
          <w:rFonts w:ascii="Times New Roman" w:hAnsi="Times New Roman" w:cs="Times New Roman"/>
          <w:sz w:val="20"/>
          <w:szCs w:val="20"/>
          <w:lang w:val="en-US"/>
        </w:rPr>
        <w:t xml:space="preserve">=203304.97 cm4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  <w:t xml:space="preserve">Ix=707235.8 cm4 </w:t>
      </w:r>
    </w:p>
    <w:p w:rsidR="00004CFA" w:rsidRPr="00004CFA" w:rsidRDefault="00004CFA" w:rsidP="00004CFA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004CFA">
        <w:rPr>
          <w:rFonts w:ascii="Times New Roman" w:hAnsi="Times New Roman" w:cs="Times New Roman"/>
          <w:sz w:val="20"/>
          <w:szCs w:val="20"/>
          <w:lang w:val="en-US"/>
        </w:rPr>
        <w:t>es</w:t>
      </w:r>
      <w:proofErr w:type="spellEnd"/>
      <w:r w:rsidRPr="00004CFA">
        <w:rPr>
          <w:rFonts w:ascii="Times New Roman" w:hAnsi="Times New Roman" w:cs="Times New Roman"/>
          <w:sz w:val="20"/>
          <w:szCs w:val="20"/>
          <w:lang w:val="en-US"/>
        </w:rPr>
        <w:t xml:space="preserve">=12.0 cm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</w:r>
      <w:proofErr w:type="spellStart"/>
      <w:r w:rsidRPr="00004CFA">
        <w:rPr>
          <w:rFonts w:ascii="Times New Roman" w:hAnsi="Times New Roman" w:cs="Times New Roman"/>
          <w:sz w:val="20"/>
          <w:szCs w:val="20"/>
          <w:lang w:val="en-US"/>
        </w:rPr>
        <w:t>Wy</w:t>
      </w:r>
      <w:proofErr w:type="spellEnd"/>
      <w:r w:rsidRPr="00004CFA">
        <w:rPr>
          <w:rFonts w:ascii="Times New Roman" w:hAnsi="Times New Roman" w:cs="Times New Roman"/>
          <w:sz w:val="20"/>
          <w:szCs w:val="20"/>
          <w:lang w:val="en-US"/>
        </w:rPr>
        <w:t xml:space="preserve">=124580.76 cm3 </w:t>
      </w:r>
      <w:r w:rsidRPr="00004CFA">
        <w:rPr>
          <w:rFonts w:ascii="Times New Roman" w:hAnsi="Times New Roman" w:cs="Times New Roman"/>
          <w:sz w:val="20"/>
          <w:szCs w:val="20"/>
          <w:lang w:val="en-US"/>
        </w:rPr>
        <w:tab/>
      </w:r>
      <w:proofErr w:type="spellStart"/>
      <w:r w:rsidRPr="00004CFA">
        <w:rPr>
          <w:rFonts w:ascii="Times New Roman" w:hAnsi="Times New Roman" w:cs="Times New Roman"/>
          <w:sz w:val="20"/>
          <w:szCs w:val="20"/>
          <w:lang w:val="en-US"/>
        </w:rPr>
        <w:t>Wz</w:t>
      </w:r>
      <w:proofErr w:type="spellEnd"/>
      <w:r w:rsidRPr="00004CFA">
        <w:rPr>
          <w:rFonts w:ascii="Times New Roman" w:hAnsi="Times New Roman" w:cs="Times New Roman"/>
          <w:sz w:val="20"/>
          <w:szCs w:val="20"/>
          <w:lang w:val="en-US"/>
        </w:rPr>
        <w:t>=16942.08 cm3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tabs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NAPRĘŻENIA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NAPRĘŻENIA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DOPUSZCZALNE</w:t>
      </w:r>
    </w:p>
    <w:p w:rsidR="00004CFA" w:rsidRDefault="00004CFA" w:rsidP="00004CFA">
      <w:pPr>
        <w:widowControl w:val="0"/>
        <w:tabs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Sig_c,0,d = N/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Ax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2.95/4235.52 = 0.01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c,0,d = 15.36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004CFA" w:rsidRDefault="00004CFA" w:rsidP="00004CFA">
      <w:pPr>
        <w:widowControl w:val="0"/>
        <w:tabs>
          <w:tab w:val="left" w:pos="52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Sig_m,y,d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MY/Wy= 1750.59/124580.76 = 14.05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m,y,d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17.92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MPa</w:t>
      </w:r>
      <w:proofErr w:type="spellEnd"/>
    </w:p>
    <w:p w:rsidR="00004CFA" w:rsidRPr="00004CFA" w:rsidRDefault="00004CFA" w:rsidP="00004CFA">
      <w:pPr>
        <w:widowControl w:val="0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f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>m,alf,d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= 2.24 MPa</w:t>
      </w:r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</w:r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</w:r>
    </w:p>
    <w:p w:rsidR="00004CFA" w:rsidRPr="00004CFA" w:rsidRDefault="00004CFA" w:rsidP="00004CFA">
      <w:pPr>
        <w:widowControl w:val="0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  <w:t>f c,90,d = 1.60 MPa</w:t>
      </w:r>
    </w:p>
    <w:p w:rsidR="00004CFA" w:rsidRPr="00004CFA" w:rsidRDefault="00004CFA" w:rsidP="00004CFA">
      <w:pPr>
        <w:widowControl w:val="0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>Sig_m,alf,d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= 14.05 MPa</w:t>
      </w:r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  <w:t>f t,90,d = 0.32 MPa</w:t>
      </w:r>
    </w:p>
    <w:p w:rsidR="00004CFA" w:rsidRDefault="00004CFA" w:rsidP="0000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Współczynniki i parametry dodatkowe</w:t>
      </w:r>
    </w:p>
    <w:p w:rsidR="00004CFA" w:rsidRDefault="00004CFA" w:rsidP="00004CFA">
      <w:pPr>
        <w:widowControl w:val="0"/>
        <w:tabs>
          <w:tab w:val="left" w:pos="1420"/>
          <w:tab w:val="left" w:pos="2840"/>
          <w:tab w:val="left" w:pos="4260"/>
          <w:tab w:val="left" w:pos="5680"/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kh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1.10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kh_y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1.00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kmod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0.80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Ksys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1.00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km,alf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0.98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alfa = 2.00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deg</w:t>
      </w:r>
      <w:proofErr w:type="spellEnd"/>
    </w:p>
    <w:p w:rsidR="00004CFA" w:rsidRDefault="00004CFA" w:rsidP="0000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11A743A7" wp14:editId="58DB23F3">
            <wp:extent cx="247650" cy="2476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color w:val="000000"/>
          <w:sz w:val="20"/>
          <w:szCs w:val="20"/>
        </w:rPr>
        <w:t>PARAMETRY ZWICHRZENIOWE: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4CFA" w:rsidRDefault="00004CFA" w:rsidP="00004CFA">
      <w:pPr>
        <w:widowControl w:val="0"/>
        <w:tabs>
          <w:tab w:val="left" w:pos="2268"/>
          <w:tab w:val="left" w:pos="4536"/>
          <w:tab w:val="left" w:pos="10870"/>
        </w:tabs>
        <w:autoSpaceDE w:val="0"/>
        <w:autoSpaceDN w:val="0"/>
        <w:adjustRightInd w:val="0"/>
        <w:spacing w:after="0" w:line="240" w:lineRule="auto"/>
        <w:ind w:left="7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lef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= 4.50 m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Lambda_rel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m = 0.67</w:t>
      </w:r>
    </w:p>
    <w:p w:rsidR="00004CFA" w:rsidRPr="00004CFA" w:rsidRDefault="00004CFA" w:rsidP="00004CFA">
      <w:pPr>
        <w:widowControl w:val="0"/>
        <w:tabs>
          <w:tab w:val="left" w:pos="2268"/>
          <w:tab w:val="left" w:pos="4536"/>
          <w:tab w:val="left" w:pos="10870"/>
        </w:tabs>
        <w:autoSpaceDE w:val="0"/>
        <w:autoSpaceDN w:val="0"/>
        <w:adjustRightInd w:val="0"/>
        <w:spacing w:after="0" w:line="240" w:lineRule="auto"/>
        <w:ind w:left="7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>Sig_cr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= 61.59 MPa </w:t>
      </w:r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  <w:t xml:space="preserve">k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>crit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= 1.00 </w:t>
      </w:r>
    </w:p>
    <w:p w:rsidR="00004CFA" w:rsidRDefault="00004CFA" w:rsidP="0000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PARAMETRY WYBOCZENIOWE:</w:t>
      </w:r>
    </w:p>
    <w:p w:rsidR="00004CFA" w:rsidRPr="00004CFA" w:rsidRDefault="00004CFA" w:rsidP="00004CFA">
      <w:pPr>
        <w:widowControl w:val="0"/>
        <w:tabs>
          <w:tab w:val="left" w:pos="851"/>
          <w:tab w:val="left" w:pos="4500"/>
          <w:tab w:val="left" w:pos="5387"/>
          <w:tab w:val="left" w:pos="108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69FF09A6" wp14:editId="7822267A">
            <wp:extent cx="247650" cy="2476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004CFA">
        <w:rPr>
          <w:rFonts w:ascii="Arial" w:hAnsi="Arial" w:cs="Arial"/>
          <w:color w:val="000000"/>
          <w:sz w:val="20"/>
          <w:szCs w:val="20"/>
        </w:rPr>
        <w:t>względem osi Y:</w:t>
      </w:r>
      <w:r w:rsidRPr="00004CFA">
        <w:rPr>
          <w:rFonts w:ascii="Arial" w:hAnsi="Arial" w:cs="Arial"/>
          <w:color w:val="000000"/>
          <w:sz w:val="20"/>
          <w:szCs w:val="20"/>
        </w:rPr>
        <w:tab/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Pr="00004CFA">
        <w:rPr>
          <w:rFonts w:ascii="Arial" w:hAnsi="Arial" w:cs="Arial"/>
          <w:color w:val="000000"/>
          <w:sz w:val="20"/>
          <w:szCs w:val="20"/>
        </w:rPr>
        <w:t>względem osi Z:</w:t>
      </w:r>
    </w:p>
    <w:p w:rsidR="00004CFA" w:rsidRPr="00004CFA" w:rsidRDefault="00004CFA" w:rsidP="00004CFA">
      <w:pPr>
        <w:widowControl w:val="0"/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LY = 30.05 m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Lambda Y = 61.74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LZ = 30.05 m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Lambda Z = 72.17 </w:t>
      </w:r>
    </w:p>
    <w:p w:rsidR="00004CFA" w:rsidRPr="00004CFA" w:rsidRDefault="00004CFA" w:rsidP="00004CFA">
      <w:pPr>
        <w:widowControl w:val="0"/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Lambda_rel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Y = 0.94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ky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0.98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Lambda_rel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Z = 1.10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kz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1.15 </w:t>
      </w:r>
    </w:p>
    <w:p w:rsidR="00004CFA" w:rsidRPr="00004CFA" w:rsidRDefault="00004CFA" w:rsidP="00004CFA">
      <w:pPr>
        <w:widowControl w:val="0"/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LFY = 30.05 m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kcy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0.81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  <w:t>LFZ = 5.00 m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kcz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0.68</w:t>
      </w:r>
    </w:p>
    <w:p w:rsidR="00004CFA" w:rsidRPr="00004CFA" w:rsidRDefault="00004CFA" w:rsidP="0000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Pr="00004CFA" w:rsidRDefault="00004CFA" w:rsidP="0000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04CFA">
        <w:rPr>
          <w:rFonts w:ascii="Arial" w:hAnsi="Arial" w:cs="Arial"/>
          <w:b/>
          <w:bCs/>
          <w:color w:val="000000"/>
          <w:sz w:val="20"/>
          <w:szCs w:val="20"/>
        </w:rPr>
        <w:t>FORMUŁY WERYFIKACYJNE:</w:t>
      </w:r>
      <w:r w:rsidRPr="00004CF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04CFA" w:rsidRP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>Sig_c,0,d/(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kc,y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*f c,0,d) +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Sig_m,y,d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/f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m,y,d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0.01/(0.81*15.36) + 14.05/17.92 =   0.78   &lt; 1.00  (6.23)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Sig_m,y,d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/(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kcrit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*f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m,y,d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) = 14.05/(1.00*17.92) = 0.78 &lt; 1.00   (6.33)</w:t>
      </w:r>
    </w:p>
    <w:p w:rsidR="00004CFA" w:rsidRDefault="00004CFA" w:rsidP="00004C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Sig_m,alf,d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/(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km.alf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*f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m,y,d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) = 14.05/(0.98*17.92)  = 0.80 &lt; 1.00     (6.38)</w:t>
      </w:r>
    </w:p>
    <w:p w:rsidR="00004CFA" w:rsidRPr="00004CFA" w:rsidRDefault="00004CFA" w:rsidP="00004CF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P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04CFA">
        <w:rPr>
          <w:rFonts w:ascii="Arial" w:hAnsi="Arial" w:cs="Arial"/>
          <w:b/>
          <w:bCs/>
          <w:color w:val="000000"/>
          <w:sz w:val="20"/>
          <w:szCs w:val="20"/>
        </w:rPr>
        <w:t>PRZEMIESZCZENIA GRANICZNE</w:t>
      </w:r>
    </w:p>
    <w:p w:rsidR="00004CFA" w:rsidRP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object w:dxaOrig="407" w:dyaOrig="406">
          <v:shape id="_x0000_i1047" type="#_x0000_t75" style="width:21pt;height:21pt" o:ole="">
            <v:imagedata r:id="rId38" o:title=""/>
          </v:shape>
          <o:OLEObject Type="Embed" ProgID="PBrush" ShapeID="_x0000_i1047" DrawAspect="Content" ObjectID="_1623648503" r:id="rId43"/>
        </w:objec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Ugi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cia  (UK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Ł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AD LOKALNY):  </w:t>
      </w:r>
    </w:p>
    <w:p w:rsidR="00004CFA" w:rsidRPr="00004CFA" w:rsidRDefault="00004CFA" w:rsidP="00004CFA">
      <w:pPr>
        <w:widowControl w:val="0"/>
        <w:tabs>
          <w:tab w:val="left" w:pos="7384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u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fin,y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0.0 cm  &lt;  u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fin,max,y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L/200.00 = 15.0 cm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  <w:t>Zweryfikowano</w:t>
      </w:r>
    </w:p>
    <w:p w:rsidR="00004CFA" w:rsidRP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Decydujący przypadek obciążenia:</w:t>
      </w:r>
      <w:r w:rsidRPr="00004CF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>(1+0.6)*1 + (1+0.6)*2</w:t>
      </w:r>
    </w:p>
    <w:p w:rsidR="00004CFA" w:rsidRPr="00004CFA" w:rsidRDefault="00004CFA" w:rsidP="00004CFA">
      <w:pPr>
        <w:widowControl w:val="0"/>
        <w:tabs>
          <w:tab w:val="left" w:pos="7384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u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fin,z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13.6 cm  &lt;  u </w:t>
      </w:r>
      <w:proofErr w:type="spellStart"/>
      <w:r w:rsidRPr="00004CFA">
        <w:rPr>
          <w:rFonts w:ascii="Times New Roman" w:hAnsi="Times New Roman" w:cs="Times New Roman"/>
          <w:color w:val="000000"/>
          <w:sz w:val="20"/>
          <w:szCs w:val="20"/>
        </w:rPr>
        <w:t>fin,max,z</w:t>
      </w:r>
      <w:proofErr w:type="spellEnd"/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 = L/200.00 = 15.0 cm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ab/>
        <w:t>Zweryfikowano</w:t>
      </w:r>
    </w:p>
    <w:p w:rsidR="00004CFA" w:rsidRP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4CFA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Decydujący przypadek obciążenia:</w:t>
      </w:r>
      <w:r w:rsidRPr="00004CF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</w:t>
      </w:r>
      <w:r w:rsidRPr="00004CFA">
        <w:rPr>
          <w:rFonts w:ascii="Times New Roman" w:hAnsi="Times New Roman" w:cs="Times New Roman"/>
          <w:color w:val="000000"/>
          <w:sz w:val="20"/>
          <w:szCs w:val="20"/>
        </w:rPr>
        <w:t xml:space="preserve">(1+0.6)*1 + (1+0.6)*2 + (1+0*0.6)*3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512B1C37" wp14:editId="7DE65A98">
            <wp:extent cx="238125" cy="24765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Przemieszczenia  (UK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Ł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AD GLOBALNY):  </w:t>
      </w:r>
    </w:p>
    <w:p w:rsid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04CFA" w:rsidRPr="00004CFA" w:rsidRDefault="00004CFA" w:rsidP="00004CFA">
      <w:pPr>
        <w:widowControl w:val="0"/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8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8000"/>
          <w:sz w:val="24"/>
          <w:szCs w:val="24"/>
        </w:rPr>
        <w:t>Profil poprawny !!!</w:t>
      </w:r>
    </w:p>
    <w:p w:rsidR="00004CFA" w:rsidRPr="00FE66D4" w:rsidRDefault="00004CFA" w:rsidP="00FE66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</w:p>
    <w:p w:rsidR="009B74A8" w:rsidRDefault="009B74A8" w:rsidP="009C6B8C">
      <w:pPr>
        <w:pStyle w:val="Nagwek1"/>
        <w:numPr>
          <w:ilvl w:val="0"/>
          <w:numId w:val="12"/>
        </w:numPr>
      </w:pPr>
      <w:bookmarkStart w:id="10" w:name="_Toc12628291"/>
      <w:r w:rsidRPr="009B74A8">
        <w:t>UWAGI OGÓLNE</w:t>
      </w:r>
      <w:bookmarkEnd w:id="10"/>
    </w:p>
    <w:p w:rsidR="009B74A8" w:rsidRPr="009B74A8" w:rsidRDefault="009B74A8" w:rsidP="009B74A8">
      <w:pPr>
        <w:rPr>
          <w:rFonts w:ascii="Arial" w:hAnsi="Arial" w:cs="Arial"/>
          <w:sz w:val="24"/>
          <w:szCs w:val="24"/>
        </w:rPr>
      </w:pPr>
    </w:p>
    <w:p w:rsidR="009B74A8" w:rsidRPr="009B74A8" w:rsidRDefault="009B74A8" w:rsidP="009C6B8C">
      <w:pPr>
        <w:pStyle w:val="Tekstpodstawowy"/>
        <w:numPr>
          <w:ilvl w:val="0"/>
          <w:numId w:val="18"/>
        </w:numPr>
        <w:suppressAutoHyphens w:val="0"/>
        <w:jc w:val="both"/>
        <w:rPr>
          <w:rFonts w:ascii="Arial" w:hAnsi="Arial" w:cs="Arial"/>
          <w:sz w:val="24"/>
          <w:szCs w:val="24"/>
        </w:rPr>
      </w:pPr>
      <w:r w:rsidRPr="009B74A8">
        <w:rPr>
          <w:rFonts w:ascii="Arial" w:hAnsi="Arial" w:cs="Arial"/>
          <w:b w:val="0"/>
          <w:sz w:val="24"/>
          <w:szCs w:val="24"/>
        </w:rPr>
        <w:t>Wszystkie prace budowlano-montażowe należy prowadzić pod stałym kierownictwem i nadzorem osób uprawnionych.</w:t>
      </w:r>
    </w:p>
    <w:p w:rsidR="009B74A8" w:rsidRPr="009B74A8" w:rsidRDefault="009B74A8" w:rsidP="009C6B8C">
      <w:pPr>
        <w:pStyle w:val="Tekstpodstawowy"/>
        <w:numPr>
          <w:ilvl w:val="0"/>
          <w:numId w:val="18"/>
        </w:numPr>
        <w:suppressAutoHyphens w:val="0"/>
        <w:jc w:val="both"/>
        <w:rPr>
          <w:rFonts w:ascii="Arial" w:hAnsi="Arial" w:cs="Arial"/>
          <w:b w:val="0"/>
          <w:sz w:val="24"/>
          <w:szCs w:val="24"/>
        </w:rPr>
      </w:pPr>
      <w:r w:rsidRPr="009B74A8">
        <w:rPr>
          <w:rFonts w:ascii="Arial" w:hAnsi="Arial" w:cs="Arial"/>
          <w:b w:val="0"/>
          <w:sz w:val="24"/>
          <w:szCs w:val="24"/>
        </w:rPr>
        <w:t>Przy wykonywaniu robót należy przestrzegać obowiązujących przepisów w zakresie BHP, dotyczących wykonywania robót budowlano-montażowych i rozbiórkowych oraz obowiązujących przepisów p.poż.</w:t>
      </w:r>
    </w:p>
    <w:p w:rsidR="009B74A8" w:rsidRPr="009B74A8" w:rsidRDefault="009B74A8" w:rsidP="009C6B8C">
      <w:pPr>
        <w:pStyle w:val="Tekstpodstawowy"/>
        <w:numPr>
          <w:ilvl w:val="0"/>
          <w:numId w:val="18"/>
        </w:numPr>
        <w:suppressAutoHyphens w:val="0"/>
        <w:jc w:val="both"/>
        <w:rPr>
          <w:rFonts w:ascii="Arial" w:hAnsi="Arial" w:cs="Arial"/>
          <w:b w:val="0"/>
          <w:sz w:val="24"/>
          <w:szCs w:val="24"/>
        </w:rPr>
      </w:pPr>
      <w:r w:rsidRPr="009B74A8">
        <w:rPr>
          <w:rFonts w:ascii="Arial" w:hAnsi="Arial" w:cs="Arial"/>
          <w:b w:val="0"/>
          <w:sz w:val="24"/>
          <w:szCs w:val="24"/>
        </w:rPr>
        <w:t>Wszystkie zmiany na etapie wykonawstwa muszą być dopuszczone i zaakceptowane przez projektanta.</w:t>
      </w:r>
    </w:p>
    <w:p w:rsidR="009B74A8" w:rsidRPr="009B74A8" w:rsidRDefault="009B74A8" w:rsidP="009B74A8">
      <w:pPr>
        <w:rPr>
          <w:rFonts w:ascii="Arial" w:hAnsi="Arial" w:cs="Arial"/>
          <w:sz w:val="24"/>
          <w:szCs w:val="24"/>
        </w:rPr>
      </w:pPr>
    </w:p>
    <w:p w:rsidR="009B74A8" w:rsidRPr="009B74A8" w:rsidRDefault="009B74A8" w:rsidP="009B74A8">
      <w:pPr>
        <w:pStyle w:val="Bezodstpw"/>
        <w:jc w:val="right"/>
        <w:rPr>
          <w:rFonts w:ascii="Arial" w:hAnsi="Arial" w:cs="Arial"/>
          <w:b/>
        </w:rPr>
      </w:pPr>
      <w:r w:rsidRPr="009B74A8">
        <w:rPr>
          <w:rFonts w:ascii="Arial" w:hAnsi="Arial" w:cs="Arial"/>
          <w:b/>
        </w:rPr>
        <w:t>Projektant:</w:t>
      </w:r>
    </w:p>
    <w:p w:rsidR="009B74A8" w:rsidRPr="009B74A8" w:rsidRDefault="009B74A8" w:rsidP="009B74A8">
      <w:pPr>
        <w:pStyle w:val="Bezodstpw"/>
        <w:jc w:val="right"/>
        <w:rPr>
          <w:rFonts w:ascii="Arial" w:hAnsi="Arial" w:cs="Arial"/>
          <w:b/>
        </w:rPr>
      </w:pPr>
      <w:r w:rsidRPr="009B74A8">
        <w:rPr>
          <w:rFonts w:ascii="Arial" w:hAnsi="Arial" w:cs="Arial"/>
          <w:b/>
        </w:rPr>
        <w:t>mgr inż. DARIUSZ CHACHULSKI</w:t>
      </w:r>
    </w:p>
    <w:p w:rsidR="009B74A8" w:rsidRPr="009B74A8" w:rsidRDefault="009B74A8" w:rsidP="009B74A8">
      <w:pPr>
        <w:pStyle w:val="Bezodstpw"/>
        <w:jc w:val="right"/>
        <w:rPr>
          <w:rFonts w:ascii="Arial" w:hAnsi="Arial" w:cs="Arial"/>
        </w:rPr>
      </w:pPr>
      <w:r w:rsidRPr="009B74A8">
        <w:rPr>
          <w:rFonts w:ascii="Arial" w:hAnsi="Arial" w:cs="Arial"/>
        </w:rPr>
        <w:t xml:space="preserve">Nr </w:t>
      </w:r>
      <w:proofErr w:type="spellStart"/>
      <w:r w:rsidRPr="009B74A8">
        <w:rPr>
          <w:rFonts w:ascii="Arial" w:hAnsi="Arial" w:cs="Arial"/>
        </w:rPr>
        <w:t>upr</w:t>
      </w:r>
      <w:proofErr w:type="spellEnd"/>
      <w:r w:rsidRPr="009B74A8">
        <w:rPr>
          <w:rFonts w:ascii="Arial" w:hAnsi="Arial" w:cs="Arial"/>
        </w:rPr>
        <w:t>. SLK/8304/</w:t>
      </w:r>
      <w:proofErr w:type="spellStart"/>
      <w:r w:rsidRPr="009B74A8">
        <w:rPr>
          <w:rFonts w:ascii="Arial" w:hAnsi="Arial" w:cs="Arial"/>
        </w:rPr>
        <w:t>PWBKb</w:t>
      </w:r>
      <w:proofErr w:type="spellEnd"/>
      <w:r w:rsidRPr="009B74A8">
        <w:rPr>
          <w:rFonts w:ascii="Arial" w:hAnsi="Arial" w:cs="Arial"/>
        </w:rPr>
        <w:t>/18</w:t>
      </w:r>
    </w:p>
    <w:p w:rsidR="009B74A8" w:rsidRPr="009B74A8" w:rsidRDefault="009B74A8" w:rsidP="009B74A8">
      <w:pPr>
        <w:rPr>
          <w:rFonts w:ascii="Arial" w:hAnsi="Arial" w:cs="Arial"/>
          <w:sz w:val="24"/>
          <w:szCs w:val="24"/>
        </w:rPr>
      </w:pPr>
    </w:p>
    <w:p w:rsidR="009B74A8" w:rsidRPr="009B74A8" w:rsidRDefault="009B74A8" w:rsidP="009B74A8">
      <w:pPr>
        <w:rPr>
          <w:rFonts w:ascii="Arial" w:hAnsi="Arial" w:cs="Arial"/>
          <w:sz w:val="24"/>
          <w:szCs w:val="24"/>
        </w:rPr>
      </w:pPr>
    </w:p>
    <w:p w:rsidR="009B74A8" w:rsidRPr="009B74A8" w:rsidRDefault="009B74A8" w:rsidP="009B74A8">
      <w:pPr>
        <w:pStyle w:val="Bezodstpw"/>
        <w:jc w:val="right"/>
        <w:rPr>
          <w:rFonts w:ascii="Arial" w:hAnsi="Arial" w:cs="Arial"/>
          <w:b/>
        </w:rPr>
      </w:pPr>
      <w:bookmarkStart w:id="11" w:name="_Hlk520212354"/>
      <w:r w:rsidRPr="009B74A8">
        <w:rPr>
          <w:rFonts w:ascii="Arial" w:hAnsi="Arial" w:cs="Arial"/>
          <w:b/>
        </w:rPr>
        <w:t>Sprawdzający:</w:t>
      </w:r>
    </w:p>
    <w:p w:rsidR="009B74A8" w:rsidRPr="009B74A8" w:rsidRDefault="009B74A8" w:rsidP="009B74A8">
      <w:pPr>
        <w:pStyle w:val="Bezodstpw"/>
        <w:jc w:val="right"/>
        <w:rPr>
          <w:rFonts w:ascii="Arial" w:hAnsi="Arial" w:cs="Arial"/>
          <w:b/>
        </w:rPr>
      </w:pPr>
      <w:r w:rsidRPr="009B74A8">
        <w:rPr>
          <w:rFonts w:ascii="Arial" w:hAnsi="Arial" w:cs="Arial"/>
          <w:b/>
        </w:rPr>
        <w:t>mgr inż. PAWEŁ GRZYBEK</w:t>
      </w:r>
    </w:p>
    <w:p w:rsidR="009B74A8" w:rsidRPr="009B74A8" w:rsidRDefault="009B74A8" w:rsidP="009B74A8">
      <w:pPr>
        <w:pStyle w:val="Bezodstpw"/>
        <w:jc w:val="right"/>
        <w:rPr>
          <w:rFonts w:ascii="Arial" w:hAnsi="Arial" w:cs="Arial"/>
        </w:rPr>
      </w:pPr>
      <w:r w:rsidRPr="009B74A8">
        <w:rPr>
          <w:rFonts w:ascii="Arial" w:hAnsi="Arial" w:cs="Arial"/>
        </w:rPr>
        <w:t xml:space="preserve">Nr </w:t>
      </w:r>
      <w:proofErr w:type="spellStart"/>
      <w:r w:rsidRPr="009B74A8">
        <w:rPr>
          <w:rFonts w:ascii="Arial" w:hAnsi="Arial" w:cs="Arial"/>
        </w:rPr>
        <w:t>upr</w:t>
      </w:r>
      <w:proofErr w:type="spellEnd"/>
      <w:r w:rsidRPr="009B74A8">
        <w:rPr>
          <w:rFonts w:ascii="Arial" w:hAnsi="Arial" w:cs="Arial"/>
        </w:rPr>
        <w:t>. LOD/2976/</w:t>
      </w:r>
      <w:proofErr w:type="spellStart"/>
      <w:r w:rsidRPr="009B74A8">
        <w:rPr>
          <w:rFonts w:ascii="Arial" w:hAnsi="Arial" w:cs="Arial"/>
        </w:rPr>
        <w:t>PWBKb</w:t>
      </w:r>
      <w:proofErr w:type="spellEnd"/>
      <w:r w:rsidRPr="009B74A8">
        <w:rPr>
          <w:rFonts w:ascii="Arial" w:hAnsi="Arial" w:cs="Arial"/>
        </w:rPr>
        <w:t>/16</w:t>
      </w:r>
    </w:p>
    <w:p w:rsidR="009B74A8" w:rsidRPr="009B74A8" w:rsidRDefault="009B74A8" w:rsidP="009B74A8">
      <w:pPr>
        <w:pStyle w:val="Bezodstpw"/>
        <w:jc w:val="right"/>
        <w:rPr>
          <w:rFonts w:ascii="Arial" w:hAnsi="Arial" w:cs="Arial"/>
        </w:rPr>
      </w:pPr>
    </w:p>
    <w:bookmarkEnd w:id="11"/>
    <w:p w:rsidR="00F84B78" w:rsidRPr="00F84B78" w:rsidRDefault="009B74A8" w:rsidP="00F84B78">
      <w:pPr>
        <w:pStyle w:val="Nagwek1"/>
        <w:numPr>
          <w:ilvl w:val="0"/>
          <w:numId w:val="12"/>
        </w:numPr>
      </w:pPr>
      <w:r w:rsidRPr="009B74A8">
        <w:rPr>
          <w:rFonts w:eastAsia="Times New Roman"/>
          <w:bCs/>
          <w:lang w:val="x-none" w:eastAsia="x-none"/>
        </w:rPr>
        <w:br w:type="page"/>
      </w:r>
      <w:bookmarkStart w:id="12" w:name="_Toc12628292"/>
      <w:r w:rsidRPr="009B74A8">
        <w:lastRenderedPageBreak/>
        <w:t>RYSUNKI</w:t>
      </w:r>
      <w:bookmarkEnd w:id="12"/>
    </w:p>
    <w:tbl>
      <w:tblPr>
        <w:tblW w:w="65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4827"/>
      </w:tblGrid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rysunku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rysunku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K0001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Rzut fundamentów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K0002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Rzut konstrukcji piwnic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K0003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Rzut konstrukcji parteru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K0004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Rzut konstrukcji piętra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K0005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Rzut konstrukcji ścian attykowych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K0006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Rzut konstrukcji </w:t>
            </w:r>
            <w:proofErr w:type="spellStart"/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azaru</w:t>
            </w:r>
            <w:proofErr w:type="spellEnd"/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drewnianego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K0007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Przekrój A-A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K0008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Przekrój B-B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K0101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Ława fundamentowa L-1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K0102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Ława fundamentowa L-2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K0103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Płyta fundamentowa PF-1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K0104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Stopa fundamentowa SF-1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K0105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Stopa fundamentowa SF-2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K0106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Stopa fundamentowa SF-3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K0107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Stopa fundamentowa SF-4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K0108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Stopa fundamentowa SF-5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K0109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Stopa fundamentowa SF-6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K0110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Stopa fundamentowa SF-7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K0201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Wieniec W-1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K0202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Wieniec W-2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K0203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Wieniec W-3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K0301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K0302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K0303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B-3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K0304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B-4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K0305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B-5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K0306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B-6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K0307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B-7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K0308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B-8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K0309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B-9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K0310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B-10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K0311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B-11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K0312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B-12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K0313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B-13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K0314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B-14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K0315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B-15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K0316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B-16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K0317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B-17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K0318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B-18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K0319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B-19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K0320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B-20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K0321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B-21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K0322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żelbetowa B-22</w:t>
            </w:r>
          </w:p>
        </w:tc>
      </w:tr>
    </w:tbl>
    <w:p w:rsidR="009B74A8" w:rsidRPr="009B74A8" w:rsidRDefault="009B74A8" w:rsidP="000E3433">
      <w:pPr>
        <w:jc w:val="center"/>
        <w:rPr>
          <w:rFonts w:ascii="Arial" w:hAnsi="Arial" w:cs="Arial"/>
          <w:sz w:val="20"/>
          <w:szCs w:val="20"/>
        </w:rPr>
      </w:pPr>
    </w:p>
    <w:p w:rsidR="00170A14" w:rsidRPr="009B74A8" w:rsidRDefault="00170A14" w:rsidP="007E4CB4">
      <w:pPr>
        <w:pStyle w:val="Stopka"/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3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3792"/>
      </w:tblGrid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rysunku</w:t>
            </w: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rysunku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K0401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K0402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K0403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S-3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K0404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S-4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K0405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S-5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K0406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S-6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K0407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S-7/1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K0408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S-7/2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K0409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S-7/3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K0410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S-8/1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K0411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S-8/2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K0412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S-8/3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K0413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S-9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K0414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S-10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K0415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S-11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K0416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S-12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K0417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S-13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K0418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S-14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K0419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S-15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K0420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S-16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K0421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S-17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K0422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S-18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K0423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S-19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K0424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S-20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K0425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S-21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K0426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S-22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K0427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S-23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K0428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S-24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K0429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S-25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K0430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S-26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K0431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S-27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K0432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S-28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K0433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S-29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K0434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S-30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K0435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S-31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K0436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S-32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K0437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 żelbetowy S-33</w:t>
            </w:r>
          </w:p>
        </w:tc>
      </w:tr>
    </w:tbl>
    <w:p w:rsidR="000E3433" w:rsidRDefault="000E3433" w:rsidP="007E4CB4">
      <w:pPr>
        <w:pStyle w:val="Stopka"/>
        <w:spacing w:line="276" w:lineRule="auto"/>
        <w:rPr>
          <w:rFonts w:ascii="Arial" w:hAnsi="Arial" w:cs="Arial"/>
          <w:sz w:val="20"/>
          <w:szCs w:val="20"/>
        </w:rPr>
      </w:pPr>
    </w:p>
    <w:p w:rsidR="000E3433" w:rsidRDefault="000E3433" w:rsidP="007E4CB4">
      <w:pPr>
        <w:pStyle w:val="Stopka"/>
        <w:spacing w:line="276" w:lineRule="auto"/>
        <w:rPr>
          <w:rFonts w:ascii="Arial" w:hAnsi="Arial" w:cs="Arial"/>
          <w:sz w:val="20"/>
          <w:szCs w:val="20"/>
        </w:rPr>
      </w:pPr>
    </w:p>
    <w:p w:rsidR="000E3433" w:rsidRDefault="000E3433" w:rsidP="007E4CB4">
      <w:pPr>
        <w:pStyle w:val="Stopka"/>
        <w:spacing w:line="276" w:lineRule="auto"/>
        <w:rPr>
          <w:rFonts w:ascii="Arial" w:hAnsi="Arial" w:cs="Arial"/>
          <w:sz w:val="20"/>
          <w:szCs w:val="20"/>
        </w:rPr>
      </w:pPr>
    </w:p>
    <w:p w:rsidR="000E3433" w:rsidRDefault="000E3433" w:rsidP="007E4CB4">
      <w:pPr>
        <w:pStyle w:val="Stopka"/>
        <w:spacing w:line="276" w:lineRule="auto"/>
        <w:rPr>
          <w:rFonts w:ascii="Arial" w:hAnsi="Arial" w:cs="Arial"/>
          <w:sz w:val="20"/>
          <w:szCs w:val="20"/>
        </w:rPr>
      </w:pPr>
    </w:p>
    <w:p w:rsidR="000E3433" w:rsidRDefault="000E3433" w:rsidP="007E4CB4">
      <w:pPr>
        <w:pStyle w:val="Stopka"/>
        <w:spacing w:line="276" w:lineRule="auto"/>
        <w:rPr>
          <w:rFonts w:ascii="Arial" w:hAnsi="Arial" w:cs="Arial"/>
          <w:sz w:val="20"/>
          <w:szCs w:val="20"/>
        </w:rPr>
      </w:pPr>
    </w:p>
    <w:p w:rsidR="000E3433" w:rsidRDefault="000E3433" w:rsidP="007E4CB4">
      <w:pPr>
        <w:pStyle w:val="Stopka"/>
        <w:spacing w:line="276" w:lineRule="auto"/>
        <w:rPr>
          <w:rFonts w:ascii="Arial" w:hAnsi="Arial" w:cs="Arial"/>
          <w:sz w:val="20"/>
          <w:szCs w:val="20"/>
        </w:rPr>
      </w:pPr>
    </w:p>
    <w:p w:rsidR="000E3433" w:rsidRDefault="000E3433" w:rsidP="007E4CB4">
      <w:pPr>
        <w:pStyle w:val="Stopka"/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8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4684"/>
      </w:tblGrid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Nr rysunku</w:t>
            </w: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rysunku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K0501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Bieg schodowy BS-1/1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K0502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Bieg schodowy BS-1/2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K0503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Bieg schodowy BS-1/3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K0504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Bieg schodowy BS-2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K0505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Bieg schodowy BS-3/1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K0506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Bieg schodowy BS-3/2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K0601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Płyta widowni P-1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K0602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Płyta żelbetowa P-2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K0603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Płyta żelbetowa P-3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K0604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Płyta żelbetowa P-4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K0605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Płyta żelbetowa P-5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K0701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Ściana żelbetowa Sc-1</w:t>
            </w:r>
          </w:p>
        </w:tc>
      </w:tr>
      <w:tr w:rsidR="000E3433" w:rsidRPr="000E3433" w:rsidTr="000E343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K0702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Ściana żelbetowa Sc-2</w:t>
            </w:r>
          </w:p>
        </w:tc>
      </w:tr>
      <w:tr w:rsidR="000E3433" w:rsidRPr="000E3433" w:rsidTr="00BD2F83">
        <w:trPr>
          <w:trHeight w:val="28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K0801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0E343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E3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Detal zbrojenia ławy schodkowej</w:t>
            </w:r>
          </w:p>
        </w:tc>
      </w:tr>
      <w:tr w:rsidR="000E3433" w:rsidRPr="000E3433" w:rsidTr="00BD2F83">
        <w:trPr>
          <w:trHeight w:val="28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BD2F83" w:rsidRDefault="000E3433" w:rsidP="000E343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BD2F8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K0901</w:t>
            </w: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433" w:rsidRPr="00BD2F83" w:rsidRDefault="000E3433" w:rsidP="00BD2F8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BD2F8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</w:t>
            </w:r>
            <w:r w:rsidR="00BD2F8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chemat rozkładu belek stropowych nad parterem</w:t>
            </w:r>
          </w:p>
        </w:tc>
      </w:tr>
      <w:tr w:rsidR="00BD2F83" w:rsidRPr="000E3433" w:rsidTr="00BD2F83">
        <w:trPr>
          <w:trHeight w:val="28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F83" w:rsidRPr="00BD2F83" w:rsidRDefault="00BD2F83" w:rsidP="000E343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BD2F8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K0902</w:t>
            </w: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F83" w:rsidRPr="00BD2F83" w:rsidRDefault="00BD2F83" w:rsidP="000E343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Schemat rozkładu belek stropodachu</w:t>
            </w:r>
          </w:p>
        </w:tc>
      </w:tr>
      <w:tr w:rsidR="00BD2F83" w:rsidRPr="000E3433" w:rsidTr="00BD2F83">
        <w:trPr>
          <w:trHeight w:val="28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F83" w:rsidRPr="00BD2F83" w:rsidRDefault="00BD2F83" w:rsidP="000E343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F83" w:rsidRPr="00BD2F83" w:rsidRDefault="00BD2F83" w:rsidP="000E343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BD2F8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Detale systemowe stropów</w:t>
            </w:r>
          </w:p>
        </w:tc>
      </w:tr>
    </w:tbl>
    <w:p w:rsidR="000E3433" w:rsidRPr="009B74A8" w:rsidRDefault="000E3433" w:rsidP="007E4CB4">
      <w:pPr>
        <w:pStyle w:val="Stopka"/>
        <w:spacing w:line="276" w:lineRule="auto"/>
        <w:rPr>
          <w:rFonts w:ascii="Arial" w:hAnsi="Arial" w:cs="Arial"/>
          <w:sz w:val="20"/>
          <w:szCs w:val="20"/>
        </w:rPr>
      </w:pPr>
    </w:p>
    <w:p w:rsidR="00170A14" w:rsidRPr="009B74A8" w:rsidRDefault="00170A14" w:rsidP="007E4CB4">
      <w:pPr>
        <w:pStyle w:val="Stopka"/>
        <w:spacing w:line="276" w:lineRule="auto"/>
        <w:rPr>
          <w:rFonts w:ascii="Arial" w:hAnsi="Arial" w:cs="Arial"/>
          <w:sz w:val="20"/>
          <w:szCs w:val="20"/>
        </w:rPr>
      </w:pPr>
    </w:p>
    <w:p w:rsidR="00170A14" w:rsidRPr="009B74A8" w:rsidRDefault="00170A14" w:rsidP="007E4CB4">
      <w:pPr>
        <w:pStyle w:val="Stopka"/>
        <w:spacing w:line="276" w:lineRule="auto"/>
        <w:rPr>
          <w:rFonts w:ascii="Arial" w:hAnsi="Arial" w:cs="Arial"/>
          <w:sz w:val="20"/>
          <w:szCs w:val="20"/>
        </w:rPr>
      </w:pPr>
    </w:p>
    <w:p w:rsidR="00E9190F" w:rsidRPr="009B74A8" w:rsidRDefault="00E9190F" w:rsidP="007E4CB4">
      <w:pPr>
        <w:pStyle w:val="Stopka"/>
        <w:spacing w:line="276" w:lineRule="auto"/>
        <w:rPr>
          <w:rFonts w:ascii="Arial" w:hAnsi="Arial" w:cs="Arial"/>
          <w:sz w:val="20"/>
          <w:szCs w:val="20"/>
        </w:rPr>
      </w:pPr>
    </w:p>
    <w:bookmarkEnd w:id="0"/>
    <w:bookmarkEnd w:id="1"/>
    <w:p w:rsidR="00E9190F" w:rsidRPr="009B74A8" w:rsidRDefault="00E9190F" w:rsidP="00110715">
      <w:pPr>
        <w:pStyle w:val="Stopka"/>
        <w:spacing w:line="276" w:lineRule="auto"/>
        <w:rPr>
          <w:rFonts w:ascii="Arial" w:hAnsi="Arial" w:cs="Arial"/>
          <w:sz w:val="20"/>
          <w:szCs w:val="20"/>
        </w:rPr>
      </w:pPr>
    </w:p>
    <w:sectPr w:rsidR="00E9190F" w:rsidRPr="009B74A8" w:rsidSect="00110715">
      <w:footerReference w:type="default" r:id="rId44"/>
      <w:pgSz w:w="11906" w:h="16838"/>
      <w:pgMar w:top="1417" w:right="1417" w:bottom="1417" w:left="1417" w:header="708" w:footer="708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5AD" w:rsidRDefault="006375AD" w:rsidP="00A1729D">
      <w:pPr>
        <w:spacing w:after="0" w:line="240" w:lineRule="auto"/>
      </w:pPr>
      <w:r>
        <w:separator/>
      </w:r>
    </w:p>
  </w:endnote>
  <w:endnote w:type="continuationSeparator" w:id="0">
    <w:p w:rsidR="006375AD" w:rsidRDefault="006375AD" w:rsidP="00A1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201" w:rsidRDefault="003E2201">
    <w:pPr>
      <w:pStyle w:val="Stopka"/>
      <w:jc w:val="right"/>
    </w:pPr>
  </w:p>
  <w:p w:rsidR="003E2201" w:rsidRDefault="003E22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5AD" w:rsidRDefault="006375AD" w:rsidP="00A1729D">
      <w:pPr>
        <w:spacing w:after="0" w:line="240" w:lineRule="auto"/>
      </w:pPr>
      <w:r>
        <w:separator/>
      </w:r>
    </w:p>
  </w:footnote>
  <w:footnote w:type="continuationSeparator" w:id="0">
    <w:p w:rsidR="006375AD" w:rsidRDefault="006375AD" w:rsidP="00A1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534" w:type="dxa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282"/>
      <w:gridCol w:w="4252"/>
    </w:tblGrid>
    <w:tr w:rsidR="003E2201" w:rsidRPr="00B336DA" w:rsidTr="00DE5792">
      <w:trPr>
        <w:cantSplit/>
        <w:trHeight w:val="421"/>
        <w:jc w:val="center"/>
      </w:trPr>
      <w:tc>
        <w:tcPr>
          <w:tcW w:w="8534" w:type="dxa"/>
          <w:gridSpan w:val="2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3E2201" w:rsidRPr="00B336DA" w:rsidRDefault="003E2201" w:rsidP="00DE5792">
          <w:pPr>
            <w:pStyle w:val="Standard"/>
            <w:snapToGrid w:val="0"/>
            <w:jc w:val="center"/>
            <w:rPr>
              <w:b/>
              <w:bCs/>
              <w:sz w:val="22"/>
              <w:szCs w:val="22"/>
            </w:rPr>
          </w:pPr>
          <w:r w:rsidRPr="00B336DA">
            <w:rPr>
              <w:b/>
              <w:bCs/>
              <w:sz w:val="22"/>
              <w:szCs w:val="22"/>
            </w:rPr>
            <w:t>PRACOWNIA PROJEKTOWA  „VITARO sp. z o.o.”</w:t>
          </w:r>
        </w:p>
      </w:tc>
    </w:tr>
    <w:tr w:rsidR="003E2201" w:rsidRPr="00B336DA" w:rsidTr="00DE5792">
      <w:trPr>
        <w:cantSplit/>
        <w:trHeight w:val="407"/>
        <w:jc w:val="center"/>
      </w:trPr>
      <w:tc>
        <w:tcPr>
          <w:tcW w:w="4282" w:type="dxa"/>
          <w:tcBorders>
            <w:left w:val="single" w:sz="2" w:space="0" w:color="000000"/>
            <w:bottom w:val="single" w:sz="2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3E2201" w:rsidRPr="00B336DA" w:rsidRDefault="003E2201" w:rsidP="00DE5792">
          <w:pPr>
            <w:pStyle w:val="Standard"/>
            <w:jc w:val="center"/>
            <w:rPr>
              <w:sz w:val="20"/>
              <w:szCs w:val="22"/>
            </w:rPr>
          </w:pPr>
          <w:r w:rsidRPr="00B336DA">
            <w:rPr>
              <w:sz w:val="20"/>
              <w:szCs w:val="22"/>
            </w:rPr>
            <w:t>ul. Świętokrzyska 30 lok. 63, 00-116 Warszawa</w:t>
          </w:r>
        </w:p>
      </w:tc>
      <w:tc>
        <w:tcPr>
          <w:tcW w:w="4252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3E2201" w:rsidRPr="00B336DA" w:rsidRDefault="003E2201" w:rsidP="00DE5792">
          <w:pPr>
            <w:pStyle w:val="Standard"/>
            <w:jc w:val="center"/>
            <w:rPr>
              <w:sz w:val="20"/>
              <w:szCs w:val="22"/>
            </w:rPr>
          </w:pPr>
          <w:r w:rsidRPr="00B336DA">
            <w:rPr>
              <w:sz w:val="20"/>
              <w:szCs w:val="22"/>
            </w:rPr>
            <w:t>kontakt: 604 823 027, e-mail</w:t>
          </w:r>
          <w:r w:rsidRPr="00B336DA">
            <w:rPr>
              <w:color w:val="000000"/>
              <w:sz w:val="20"/>
              <w:szCs w:val="22"/>
            </w:rPr>
            <w:t>: biuro</w:t>
          </w:r>
          <w:hyperlink r:id="rId1" w:history="1">
            <w:r w:rsidRPr="00B336DA">
              <w:rPr>
                <w:color w:val="000000"/>
                <w:sz w:val="20"/>
                <w:szCs w:val="22"/>
              </w:rPr>
              <w:t>@vitaro.pl</w:t>
            </w:r>
          </w:hyperlink>
        </w:p>
      </w:tc>
    </w:tr>
  </w:tbl>
  <w:p w:rsidR="003E2201" w:rsidRPr="00DE5792" w:rsidRDefault="003E2201" w:rsidP="00A1729D">
    <w:pPr>
      <w:pStyle w:val="Nagwek"/>
      <w:rPr>
        <w:rFonts w:ascii="Times New Roman" w:hAnsi="Times New Roman" w:cs="Times New Roman"/>
        <w:color w:val="00B05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201" w:rsidRPr="00CC40E7" w:rsidRDefault="003E2201" w:rsidP="00DE5792">
    <w:pPr>
      <w:pStyle w:val="Nagwek"/>
      <w:jc w:val="right"/>
      <w:rPr>
        <w:b/>
        <w:bCs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D98F4AF" wp14:editId="0FEF90FA">
          <wp:simplePos x="0" y="0"/>
          <wp:positionH relativeFrom="column">
            <wp:posOffset>-99695</wp:posOffset>
          </wp:positionH>
          <wp:positionV relativeFrom="paragraph">
            <wp:posOffset>-328930</wp:posOffset>
          </wp:positionV>
          <wp:extent cx="1848485" cy="1276350"/>
          <wp:effectExtent l="0" t="0" r="0" b="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848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CC40E7">
      <w:rPr>
        <w:b/>
        <w:bCs/>
      </w:rPr>
      <w:t>VITARO sp. z o.o.</w:t>
    </w:r>
  </w:p>
  <w:p w:rsidR="003E2201" w:rsidRPr="00CC40E7" w:rsidRDefault="003E2201" w:rsidP="00DE5792">
    <w:pPr>
      <w:pStyle w:val="Standard"/>
      <w:jc w:val="right"/>
    </w:pPr>
    <w:r w:rsidRPr="00CC40E7">
      <w:t>ul. Świętokrzyska 30 lok. 63, 00-116 Warszawa</w:t>
    </w:r>
  </w:p>
  <w:p w:rsidR="003E2201" w:rsidRPr="00CC40E7" w:rsidRDefault="003E2201" w:rsidP="00DE5792">
    <w:pPr>
      <w:pStyle w:val="Standard"/>
      <w:jc w:val="right"/>
    </w:pPr>
    <w:r w:rsidRPr="00CC40E7">
      <w:t>kontakt: 604 823 027, e-mail: biuro</w:t>
    </w:r>
    <w:hyperlink r:id="rId2" w:history="1">
      <w:r w:rsidRPr="00CC40E7">
        <w:t>@vitaro.pl</w:t>
      </w:r>
    </w:hyperlink>
  </w:p>
  <w:p w:rsidR="003E2201" w:rsidRDefault="003E2201" w:rsidP="00DE5792">
    <w:pPr>
      <w:pStyle w:val="Nagwek"/>
    </w:pPr>
  </w:p>
  <w:p w:rsidR="003E2201" w:rsidRPr="00DE5792" w:rsidRDefault="003E2201" w:rsidP="00A1729D">
    <w:pPr>
      <w:pStyle w:val="Nagwek"/>
      <w:rPr>
        <w:rFonts w:ascii="Times New Roman" w:hAnsi="Times New Roman" w:cs="Times New Roman"/>
        <w:color w:val="00B05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A2AC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3244D766"/>
    <w:lvl w:ilvl="0">
      <w:numFmt w:val="bullet"/>
      <w:lvlText w:val="*"/>
      <w:lvlJc w:val="left"/>
    </w:lvl>
  </w:abstractNum>
  <w:abstractNum w:abstractNumId="2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>
    <w:nsid w:val="001313D3"/>
    <w:multiLevelType w:val="multilevel"/>
    <w:tmpl w:val="85CA1D52"/>
    <w:styleLink w:val="WW8Num15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4">
    <w:nsid w:val="07A43E3B"/>
    <w:multiLevelType w:val="multilevel"/>
    <w:tmpl w:val="BB9C048C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2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>
    <w:nsid w:val="110E7829"/>
    <w:multiLevelType w:val="hybridMultilevel"/>
    <w:tmpl w:val="220A41E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FD725E"/>
    <w:multiLevelType w:val="hybridMultilevel"/>
    <w:tmpl w:val="86446572"/>
    <w:lvl w:ilvl="0" w:tplc="0B9E2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13731"/>
    <w:multiLevelType w:val="multilevel"/>
    <w:tmpl w:val="5BD8078C"/>
    <w:styleLink w:val="WW8Num8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244F3113"/>
    <w:multiLevelType w:val="multilevel"/>
    <w:tmpl w:val="A6FA658A"/>
    <w:styleLink w:val="WW8Num13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9">
    <w:nsid w:val="31B11EE2"/>
    <w:multiLevelType w:val="hybridMultilevel"/>
    <w:tmpl w:val="05722F70"/>
    <w:lvl w:ilvl="0" w:tplc="CDC0EFF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262BC3"/>
    <w:multiLevelType w:val="multilevel"/>
    <w:tmpl w:val="FAF2A782"/>
    <w:lvl w:ilvl="0">
      <w:start w:val="1"/>
      <w:numFmt w:val="decimal"/>
      <w:pStyle w:val="Nagwek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35908C2"/>
    <w:multiLevelType w:val="multilevel"/>
    <w:tmpl w:val="4C163AAA"/>
    <w:styleLink w:val="WW8Num2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b/>
        <w:i w:val="0"/>
        <w:sz w:val="2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4EF006E9"/>
    <w:multiLevelType w:val="hybridMultilevel"/>
    <w:tmpl w:val="9E466AC2"/>
    <w:lvl w:ilvl="0" w:tplc="FB52062E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FC1DAA"/>
    <w:multiLevelType w:val="hybridMultilevel"/>
    <w:tmpl w:val="86FA9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443081"/>
    <w:multiLevelType w:val="multilevel"/>
    <w:tmpl w:val="ED7C4C48"/>
    <w:styleLink w:val="WW8Num4"/>
    <w:lvl w:ilvl="0">
      <w:start w:val="1"/>
      <w:numFmt w:val="decimal"/>
      <w:lvlText w:val="%1"/>
      <w:lvlJc w:val="left"/>
      <w:rPr>
        <w:rFonts w:ascii="Symbol" w:hAnsi="Symbol" w:cs="Symbol"/>
      </w:rPr>
    </w:lvl>
    <w:lvl w:ilvl="1">
      <w:start w:val="1"/>
      <w:numFmt w:val="decimal"/>
      <w:lvlText w:val="%1.%2"/>
      <w:lvlJc w:val="left"/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rPr>
        <w:rFonts w:ascii="Wingdings" w:hAnsi="Wingdings" w:cs="Wingdings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>
    <w:nsid w:val="64DA42C7"/>
    <w:multiLevelType w:val="multilevel"/>
    <w:tmpl w:val="9DD0DD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>
    <w:nsid w:val="68292A7B"/>
    <w:multiLevelType w:val="multilevel"/>
    <w:tmpl w:val="D304CCC0"/>
    <w:styleLink w:val="WW8Num5"/>
    <w:lvl w:ilvl="0">
      <w:start w:val="2"/>
      <w:numFmt w:val="decimal"/>
      <w:lvlText w:val="%1."/>
      <w:lvlJc w:val="left"/>
      <w:rPr>
        <w:rFonts w:cs="Arial"/>
        <w:sz w:val="20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rPr>
        <w:b/>
        <w:i w:val="0"/>
        <w:sz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>
    <w:nsid w:val="68FF5B2C"/>
    <w:multiLevelType w:val="singleLevel"/>
    <w:tmpl w:val="B06CD69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A797209"/>
    <w:multiLevelType w:val="hybridMultilevel"/>
    <w:tmpl w:val="82E64C62"/>
    <w:lvl w:ilvl="0" w:tplc="DAA8E03E">
      <w:start w:val="1"/>
      <w:numFmt w:val="decimal"/>
      <w:lvlText w:val="4.%1."/>
      <w:lvlJc w:val="left"/>
      <w:pPr>
        <w:ind w:left="360" w:hanging="360"/>
      </w:pPr>
      <w:rPr>
        <w:rFonts w:ascii="Arial" w:hAnsi="Arial" w:cs="Arial" w:hint="default"/>
        <w:b/>
        <w:sz w:val="24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B5274A6"/>
    <w:multiLevelType w:val="multilevel"/>
    <w:tmpl w:val="9DCAFA6E"/>
    <w:styleLink w:val="WW8Num9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20">
    <w:nsid w:val="75726746"/>
    <w:multiLevelType w:val="multilevel"/>
    <w:tmpl w:val="4A6A2B5E"/>
    <w:styleLink w:val="WW8Num14"/>
    <w:lvl w:ilvl="0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1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2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3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4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5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6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7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8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4"/>
  </w:num>
  <w:num w:numId="5">
    <w:abstractNumId w:val="16"/>
  </w:num>
  <w:num w:numId="6">
    <w:abstractNumId w:val="8"/>
  </w:num>
  <w:num w:numId="7">
    <w:abstractNumId w:val="20"/>
  </w:num>
  <w:num w:numId="8">
    <w:abstractNumId w:val="3"/>
  </w:num>
  <w:num w:numId="9">
    <w:abstractNumId w:val="7"/>
  </w:num>
  <w:num w:numId="10">
    <w:abstractNumId w:val="19"/>
  </w:num>
  <w:num w:numId="11">
    <w:abstractNumId w:val="10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5"/>
  </w:num>
  <w:num w:numId="16">
    <w:abstractNumId w:val="6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3"/>
  </w:num>
  <w:num w:numId="20">
    <w:abstractNumId w:val="1"/>
    <w:lvlOverride w:ilvl="0">
      <w:lvl w:ilvl="0">
        <w:numFmt w:val="bullet"/>
        <w:lvlText w:val=""/>
        <w:legacy w:legacy="1" w:legacySpace="0" w:legacyIndent="288"/>
        <w:lvlJc w:val="left"/>
        <w:rPr>
          <w:rFonts w:ascii="Symbol" w:hAnsi="Symbol" w:hint="default"/>
        </w:rPr>
      </w:lvl>
    </w:lvlOverride>
  </w:num>
  <w:num w:numId="21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2">
    <w:abstractNumId w:val="1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E1"/>
    <w:rsid w:val="00004CFA"/>
    <w:rsid w:val="00005339"/>
    <w:rsid w:val="00007045"/>
    <w:rsid w:val="00047229"/>
    <w:rsid w:val="000775AA"/>
    <w:rsid w:val="00080909"/>
    <w:rsid w:val="00094C64"/>
    <w:rsid w:val="000A1484"/>
    <w:rsid w:val="000A24E1"/>
    <w:rsid w:val="000B349B"/>
    <w:rsid w:val="000B5960"/>
    <w:rsid w:val="000C47DB"/>
    <w:rsid w:val="000D0DF5"/>
    <w:rsid w:val="000D7FB9"/>
    <w:rsid w:val="000E0CA0"/>
    <w:rsid w:val="000E2B51"/>
    <w:rsid w:val="000E32FF"/>
    <w:rsid w:val="000E3433"/>
    <w:rsid w:val="000F61FC"/>
    <w:rsid w:val="00100468"/>
    <w:rsid w:val="00105479"/>
    <w:rsid w:val="00110715"/>
    <w:rsid w:val="001301CE"/>
    <w:rsid w:val="0013311C"/>
    <w:rsid w:val="0014301F"/>
    <w:rsid w:val="00144E2C"/>
    <w:rsid w:val="001468AB"/>
    <w:rsid w:val="00151500"/>
    <w:rsid w:val="00157017"/>
    <w:rsid w:val="00164B35"/>
    <w:rsid w:val="00166920"/>
    <w:rsid w:val="00170A14"/>
    <w:rsid w:val="001759A8"/>
    <w:rsid w:val="00181823"/>
    <w:rsid w:val="0018729A"/>
    <w:rsid w:val="00197126"/>
    <w:rsid w:val="001A5AFB"/>
    <w:rsid w:val="001A7C2A"/>
    <w:rsid w:val="001D0C13"/>
    <w:rsid w:val="001D2AD9"/>
    <w:rsid w:val="001D5E56"/>
    <w:rsid w:val="001D7D2B"/>
    <w:rsid w:val="002006AF"/>
    <w:rsid w:val="00201690"/>
    <w:rsid w:val="0020671C"/>
    <w:rsid w:val="0021223E"/>
    <w:rsid w:val="00216E2E"/>
    <w:rsid w:val="00237888"/>
    <w:rsid w:val="00243F78"/>
    <w:rsid w:val="0024580B"/>
    <w:rsid w:val="002533F7"/>
    <w:rsid w:val="00255758"/>
    <w:rsid w:val="002563DB"/>
    <w:rsid w:val="00261CB0"/>
    <w:rsid w:val="002621BC"/>
    <w:rsid w:val="0026266A"/>
    <w:rsid w:val="00272992"/>
    <w:rsid w:val="00283D87"/>
    <w:rsid w:val="0028531B"/>
    <w:rsid w:val="002A2D78"/>
    <w:rsid w:val="002A5483"/>
    <w:rsid w:val="002A59D0"/>
    <w:rsid w:val="002B0861"/>
    <w:rsid w:val="002B5519"/>
    <w:rsid w:val="002B7BFF"/>
    <w:rsid w:val="002D3A68"/>
    <w:rsid w:val="002D441B"/>
    <w:rsid w:val="002D4F75"/>
    <w:rsid w:val="002D6DCC"/>
    <w:rsid w:val="002E59EF"/>
    <w:rsid w:val="002F4599"/>
    <w:rsid w:val="00301F0F"/>
    <w:rsid w:val="00303C32"/>
    <w:rsid w:val="0030668F"/>
    <w:rsid w:val="00320C67"/>
    <w:rsid w:val="003275A1"/>
    <w:rsid w:val="0032762F"/>
    <w:rsid w:val="003306A9"/>
    <w:rsid w:val="00367F3C"/>
    <w:rsid w:val="00380B3A"/>
    <w:rsid w:val="003A6BFA"/>
    <w:rsid w:val="003B3070"/>
    <w:rsid w:val="003C3BBF"/>
    <w:rsid w:val="003D390E"/>
    <w:rsid w:val="003D5D06"/>
    <w:rsid w:val="003E2201"/>
    <w:rsid w:val="003E2F39"/>
    <w:rsid w:val="003E4F28"/>
    <w:rsid w:val="0041307B"/>
    <w:rsid w:val="004155F1"/>
    <w:rsid w:val="00426177"/>
    <w:rsid w:val="004352F5"/>
    <w:rsid w:val="0044323E"/>
    <w:rsid w:val="00444B4D"/>
    <w:rsid w:val="00447862"/>
    <w:rsid w:val="004642FF"/>
    <w:rsid w:val="00465BFF"/>
    <w:rsid w:val="00473914"/>
    <w:rsid w:val="00486D5B"/>
    <w:rsid w:val="004921D0"/>
    <w:rsid w:val="004943B5"/>
    <w:rsid w:val="004B20FD"/>
    <w:rsid w:val="004B2AF7"/>
    <w:rsid w:val="004C58B4"/>
    <w:rsid w:val="004C7B5C"/>
    <w:rsid w:val="004D5434"/>
    <w:rsid w:val="004D5684"/>
    <w:rsid w:val="004D725A"/>
    <w:rsid w:val="004E4CE2"/>
    <w:rsid w:val="004E789E"/>
    <w:rsid w:val="004F0ED0"/>
    <w:rsid w:val="00500179"/>
    <w:rsid w:val="005148FD"/>
    <w:rsid w:val="00537EAE"/>
    <w:rsid w:val="0055058F"/>
    <w:rsid w:val="00551586"/>
    <w:rsid w:val="00555D42"/>
    <w:rsid w:val="00556824"/>
    <w:rsid w:val="00564A4A"/>
    <w:rsid w:val="0058140C"/>
    <w:rsid w:val="0058340D"/>
    <w:rsid w:val="005A1152"/>
    <w:rsid w:val="005A193F"/>
    <w:rsid w:val="005A398D"/>
    <w:rsid w:val="005A5E7B"/>
    <w:rsid w:val="005A65E8"/>
    <w:rsid w:val="005B5A0C"/>
    <w:rsid w:val="005B6234"/>
    <w:rsid w:val="005D10E6"/>
    <w:rsid w:val="005D3FBB"/>
    <w:rsid w:val="005D6263"/>
    <w:rsid w:val="005E44F4"/>
    <w:rsid w:val="005F0BA3"/>
    <w:rsid w:val="005F1336"/>
    <w:rsid w:val="00605E6C"/>
    <w:rsid w:val="0061101D"/>
    <w:rsid w:val="00615D72"/>
    <w:rsid w:val="006170E6"/>
    <w:rsid w:val="0062552E"/>
    <w:rsid w:val="0063396A"/>
    <w:rsid w:val="00635550"/>
    <w:rsid w:val="006375AD"/>
    <w:rsid w:val="00645703"/>
    <w:rsid w:val="00654986"/>
    <w:rsid w:val="0066372B"/>
    <w:rsid w:val="00663AFA"/>
    <w:rsid w:val="006650F9"/>
    <w:rsid w:val="00673DD3"/>
    <w:rsid w:val="0067574F"/>
    <w:rsid w:val="00680A1A"/>
    <w:rsid w:val="00681FE9"/>
    <w:rsid w:val="00683716"/>
    <w:rsid w:val="00685126"/>
    <w:rsid w:val="006851AE"/>
    <w:rsid w:val="006A3231"/>
    <w:rsid w:val="006A546A"/>
    <w:rsid w:val="006C0FAC"/>
    <w:rsid w:val="006C6B6A"/>
    <w:rsid w:val="006D29A1"/>
    <w:rsid w:val="006D4C45"/>
    <w:rsid w:val="006D5F3C"/>
    <w:rsid w:val="00703ED5"/>
    <w:rsid w:val="0071126A"/>
    <w:rsid w:val="00721E0F"/>
    <w:rsid w:val="00722308"/>
    <w:rsid w:val="00736959"/>
    <w:rsid w:val="0074132C"/>
    <w:rsid w:val="00741A17"/>
    <w:rsid w:val="007459AD"/>
    <w:rsid w:val="00752306"/>
    <w:rsid w:val="00757A52"/>
    <w:rsid w:val="0077340B"/>
    <w:rsid w:val="00776CD7"/>
    <w:rsid w:val="00777745"/>
    <w:rsid w:val="007824DA"/>
    <w:rsid w:val="00787C0E"/>
    <w:rsid w:val="007A1131"/>
    <w:rsid w:val="007A512B"/>
    <w:rsid w:val="007A5944"/>
    <w:rsid w:val="007C0BDE"/>
    <w:rsid w:val="007E159A"/>
    <w:rsid w:val="007E4CB4"/>
    <w:rsid w:val="007E6766"/>
    <w:rsid w:val="0080262F"/>
    <w:rsid w:val="0081353F"/>
    <w:rsid w:val="00822DB3"/>
    <w:rsid w:val="0083019E"/>
    <w:rsid w:val="00837B1E"/>
    <w:rsid w:val="008405B5"/>
    <w:rsid w:val="00850746"/>
    <w:rsid w:val="00850BAE"/>
    <w:rsid w:val="008515C7"/>
    <w:rsid w:val="00856110"/>
    <w:rsid w:val="00861215"/>
    <w:rsid w:val="0086380A"/>
    <w:rsid w:val="00866B43"/>
    <w:rsid w:val="00876238"/>
    <w:rsid w:val="0089215B"/>
    <w:rsid w:val="00895612"/>
    <w:rsid w:val="008A246C"/>
    <w:rsid w:val="008A250C"/>
    <w:rsid w:val="008C2DA2"/>
    <w:rsid w:val="008D48B0"/>
    <w:rsid w:val="008D4FD7"/>
    <w:rsid w:val="00921635"/>
    <w:rsid w:val="009261AD"/>
    <w:rsid w:val="009400A5"/>
    <w:rsid w:val="00940928"/>
    <w:rsid w:val="00973B72"/>
    <w:rsid w:val="00981C29"/>
    <w:rsid w:val="00984784"/>
    <w:rsid w:val="00986F33"/>
    <w:rsid w:val="00990618"/>
    <w:rsid w:val="009B74A8"/>
    <w:rsid w:val="009C4D63"/>
    <w:rsid w:val="009C6B8C"/>
    <w:rsid w:val="009E2BDE"/>
    <w:rsid w:val="009F64AF"/>
    <w:rsid w:val="00A00650"/>
    <w:rsid w:val="00A16843"/>
    <w:rsid w:val="00A1729D"/>
    <w:rsid w:val="00A17DCD"/>
    <w:rsid w:val="00A26351"/>
    <w:rsid w:val="00A300B5"/>
    <w:rsid w:val="00A324DB"/>
    <w:rsid w:val="00A32BC8"/>
    <w:rsid w:val="00A36F3D"/>
    <w:rsid w:val="00A526C5"/>
    <w:rsid w:val="00A639C3"/>
    <w:rsid w:val="00A702C3"/>
    <w:rsid w:val="00A745A8"/>
    <w:rsid w:val="00A85FC6"/>
    <w:rsid w:val="00A95478"/>
    <w:rsid w:val="00AB11B3"/>
    <w:rsid w:val="00AB709A"/>
    <w:rsid w:val="00AC0F9E"/>
    <w:rsid w:val="00AC0FB1"/>
    <w:rsid w:val="00AC1E9B"/>
    <w:rsid w:val="00AC2C29"/>
    <w:rsid w:val="00AC5205"/>
    <w:rsid w:val="00AE51C2"/>
    <w:rsid w:val="00AF5918"/>
    <w:rsid w:val="00B072C6"/>
    <w:rsid w:val="00B14666"/>
    <w:rsid w:val="00B21F60"/>
    <w:rsid w:val="00B24331"/>
    <w:rsid w:val="00B30449"/>
    <w:rsid w:val="00B32FA4"/>
    <w:rsid w:val="00B35695"/>
    <w:rsid w:val="00B45351"/>
    <w:rsid w:val="00B52C40"/>
    <w:rsid w:val="00B810FA"/>
    <w:rsid w:val="00B858C5"/>
    <w:rsid w:val="00B86016"/>
    <w:rsid w:val="00B875A9"/>
    <w:rsid w:val="00BA29F7"/>
    <w:rsid w:val="00BB0605"/>
    <w:rsid w:val="00BB7AE0"/>
    <w:rsid w:val="00BC6259"/>
    <w:rsid w:val="00BD2F83"/>
    <w:rsid w:val="00BE4F20"/>
    <w:rsid w:val="00BF5F89"/>
    <w:rsid w:val="00BF6243"/>
    <w:rsid w:val="00C045E4"/>
    <w:rsid w:val="00C13F81"/>
    <w:rsid w:val="00C23211"/>
    <w:rsid w:val="00C27C78"/>
    <w:rsid w:val="00C40AA1"/>
    <w:rsid w:val="00C53D12"/>
    <w:rsid w:val="00C57629"/>
    <w:rsid w:val="00C60208"/>
    <w:rsid w:val="00C605BE"/>
    <w:rsid w:val="00C62B25"/>
    <w:rsid w:val="00C87674"/>
    <w:rsid w:val="00C943B0"/>
    <w:rsid w:val="00CB06FC"/>
    <w:rsid w:val="00CB355E"/>
    <w:rsid w:val="00CB3AA1"/>
    <w:rsid w:val="00CB4B10"/>
    <w:rsid w:val="00CC64DD"/>
    <w:rsid w:val="00CD281F"/>
    <w:rsid w:val="00CD3E6F"/>
    <w:rsid w:val="00CE5874"/>
    <w:rsid w:val="00CF649B"/>
    <w:rsid w:val="00D1377E"/>
    <w:rsid w:val="00D16DE0"/>
    <w:rsid w:val="00D21D50"/>
    <w:rsid w:val="00D262F5"/>
    <w:rsid w:val="00D3433B"/>
    <w:rsid w:val="00D36029"/>
    <w:rsid w:val="00D43721"/>
    <w:rsid w:val="00D476E2"/>
    <w:rsid w:val="00D60466"/>
    <w:rsid w:val="00DB0863"/>
    <w:rsid w:val="00DC1CDE"/>
    <w:rsid w:val="00DC1EFE"/>
    <w:rsid w:val="00DD7804"/>
    <w:rsid w:val="00DE3933"/>
    <w:rsid w:val="00DE5792"/>
    <w:rsid w:val="00DF110A"/>
    <w:rsid w:val="00DF685D"/>
    <w:rsid w:val="00E042DF"/>
    <w:rsid w:val="00E2679F"/>
    <w:rsid w:val="00E27A68"/>
    <w:rsid w:val="00E503F3"/>
    <w:rsid w:val="00E606D8"/>
    <w:rsid w:val="00E758C4"/>
    <w:rsid w:val="00E854AF"/>
    <w:rsid w:val="00E86BD2"/>
    <w:rsid w:val="00E9190F"/>
    <w:rsid w:val="00EA48CA"/>
    <w:rsid w:val="00EA6AE1"/>
    <w:rsid w:val="00EC6741"/>
    <w:rsid w:val="00EE38C3"/>
    <w:rsid w:val="00EE63F0"/>
    <w:rsid w:val="00F007F6"/>
    <w:rsid w:val="00F05350"/>
    <w:rsid w:val="00F10DBD"/>
    <w:rsid w:val="00F23BEA"/>
    <w:rsid w:val="00F37F40"/>
    <w:rsid w:val="00F513B1"/>
    <w:rsid w:val="00F51574"/>
    <w:rsid w:val="00F541CE"/>
    <w:rsid w:val="00F65BEC"/>
    <w:rsid w:val="00F7177B"/>
    <w:rsid w:val="00F84B78"/>
    <w:rsid w:val="00F862E7"/>
    <w:rsid w:val="00F90BB2"/>
    <w:rsid w:val="00F96B0D"/>
    <w:rsid w:val="00FB0781"/>
    <w:rsid w:val="00FB1D7C"/>
    <w:rsid w:val="00FB50AA"/>
    <w:rsid w:val="00FB5623"/>
    <w:rsid w:val="00FB5854"/>
    <w:rsid w:val="00FB63C3"/>
    <w:rsid w:val="00FB6C1C"/>
    <w:rsid w:val="00FC3A97"/>
    <w:rsid w:val="00FC4628"/>
    <w:rsid w:val="00FC498C"/>
    <w:rsid w:val="00FD1564"/>
    <w:rsid w:val="00FD2BF0"/>
    <w:rsid w:val="00FE66D4"/>
    <w:rsid w:val="00FF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3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A512B"/>
    <w:pPr>
      <w:keepNext/>
      <w:numPr>
        <w:numId w:val="11"/>
      </w:numPr>
      <w:suppressAutoHyphens/>
      <w:spacing w:after="0"/>
      <w:outlineLvl w:val="0"/>
    </w:pPr>
    <w:rPr>
      <w:rFonts w:ascii="Arial" w:hAnsi="Arial" w:cs="Arial"/>
      <w:b/>
      <w:sz w:val="24"/>
      <w:lang w:eastAsia="ar-SA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41A17"/>
    <w:pPr>
      <w:keepNext/>
      <w:spacing w:after="0"/>
      <w:ind w:left="851" w:hanging="851"/>
      <w:jc w:val="both"/>
      <w:outlineLvl w:val="1"/>
    </w:pPr>
    <w:rPr>
      <w:rFonts w:ascii="Arial" w:eastAsiaTheme="majorEastAsia" w:hAnsi="Arial" w:cs="Arial"/>
      <w:b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0909"/>
    <w:pPr>
      <w:keepNext/>
      <w:keepLines/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080909"/>
    <w:pPr>
      <w:keepNext/>
      <w:tabs>
        <w:tab w:val="num" w:pos="2880"/>
      </w:tabs>
      <w:suppressAutoHyphens/>
      <w:spacing w:after="0" w:line="240" w:lineRule="auto"/>
      <w:ind w:left="2880" w:hanging="720"/>
      <w:jc w:val="center"/>
      <w:outlineLvl w:val="3"/>
    </w:pPr>
    <w:rPr>
      <w:rFonts w:ascii="Arial" w:eastAsia="Times New Roman" w:hAnsi="Arial" w:cs="Times New Roman"/>
      <w:b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080909"/>
    <w:pPr>
      <w:keepNext/>
      <w:tabs>
        <w:tab w:val="num" w:pos="3600"/>
      </w:tabs>
      <w:suppressAutoHyphens/>
      <w:spacing w:after="0" w:line="240" w:lineRule="auto"/>
      <w:ind w:left="3600" w:hanging="720"/>
      <w:outlineLvl w:val="4"/>
    </w:pPr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080909"/>
    <w:pPr>
      <w:keepNext/>
      <w:tabs>
        <w:tab w:val="num" w:pos="4320"/>
      </w:tabs>
      <w:suppressAutoHyphens/>
      <w:spacing w:after="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A512B"/>
    <w:rPr>
      <w:rFonts w:ascii="Arial" w:hAnsi="Arial" w:cs="Arial"/>
      <w:b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41A17"/>
    <w:rPr>
      <w:rFonts w:ascii="Arial" w:eastAsiaTheme="majorEastAsia" w:hAnsi="Arial" w:cs="Arial"/>
      <w:b/>
      <w:color w:val="000000"/>
      <w:sz w:val="28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4C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7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29D"/>
  </w:style>
  <w:style w:type="paragraph" w:styleId="Stopka">
    <w:name w:val="footer"/>
    <w:basedOn w:val="Normalny"/>
    <w:link w:val="StopkaZnak"/>
    <w:uiPriority w:val="99"/>
    <w:unhideWhenUsed/>
    <w:rsid w:val="00A17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29D"/>
  </w:style>
  <w:style w:type="character" w:customStyle="1" w:styleId="Nagwek3Znak">
    <w:name w:val="Nagłówek 3 Znak"/>
    <w:basedOn w:val="Domylnaczcionkaakapitu"/>
    <w:link w:val="Nagwek3"/>
    <w:uiPriority w:val="9"/>
    <w:rsid w:val="00080909"/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080909"/>
    <w:rPr>
      <w:rFonts w:ascii="Arial" w:eastAsia="Times New Roman" w:hAnsi="Arial" w:cs="Times New Roman"/>
      <w:b/>
      <w:sz w:val="24"/>
      <w:szCs w:val="24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080909"/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080909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0809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0909"/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080909"/>
    <w:pPr>
      <w:suppressAutoHyphens/>
      <w:spacing w:after="0" w:line="240" w:lineRule="auto"/>
      <w:ind w:left="1134"/>
    </w:pPr>
    <w:rPr>
      <w:rFonts w:ascii="Times New Roman" w:eastAsia="Times New Roman" w:hAnsi="Times New Roman" w:cs="Times New Roman"/>
      <w:sz w:val="3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909"/>
    <w:rPr>
      <w:rFonts w:ascii="Times New Roman" w:eastAsia="Times New Roman" w:hAnsi="Times New Roman" w:cs="Times New Roman"/>
      <w:sz w:val="36"/>
      <w:szCs w:val="20"/>
      <w:lang w:val="x-none" w:eastAsia="ar-SA"/>
    </w:rPr>
  </w:style>
  <w:style w:type="paragraph" w:styleId="Tytu">
    <w:name w:val="Title"/>
    <w:basedOn w:val="Normalny"/>
    <w:next w:val="Podtytu"/>
    <w:link w:val="TytuZnak"/>
    <w:uiPriority w:val="10"/>
    <w:qFormat/>
    <w:rsid w:val="000809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10"/>
    <w:rsid w:val="00080909"/>
    <w:rPr>
      <w:rFonts w:ascii="Times New Roman" w:eastAsia="Times New Roman" w:hAnsi="Times New Roman" w:cs="Times New Roman"/>
      <w:b/>
      <w:bCs/>
      <w:sz w:val="32"/>
      <w:szCs w:val="24"/>
      <w:lang w:val="x-none" w:eastAsia="ar-SA"/>
    </w:rPr>
  </w:style>
  <w:style w:type="paragraph" w:styleId="Podtytu">
    <w:name w:val="Subtitle"/>
    <w:basedOn w:val="Nagwek"/>
    <w:next w:val="Tekstpodstawowy"/>
    <w:link w:val="PodtytuZnak"/>
    <w:qFormat/>
    <w:rsid w:val="00080909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MS Mincho" w:hAnsi="Arial" w:cs="Times New Roman"/>
      <w:i/>
      <w:iCs/>
      <w:sz w:val="28"/>
      <w:szCs w:val="28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080909"/>
    <w:rPr>
      <w:rFonts w:ascii="Arial" w:eastAsia="MS Mincho" w:hAnsi="Arial" w:cs="Times New Roman"/>
      <w:i/>
      <w:iCs/>
      <w:sz w:val="28"/>
      <w:szCs w:val="28"/>
      <w:lang w:val="x-none" w:eastAsia="ar-SA"/>
    </w:rPr>
  </w:style>
  <w:style w:type="paragraph" w:customStyle="1" w:styleId="WW-Tekstpodstawowywcity2">
    <w:name w:val="WW-Tekst podstawowy wcięty 2"/>
    <w:basedOn w:val="Normalny"/>
    <w:rsid w:val="00080909"/>
    <w:pPr>
      <w:suppressAutoHyphens/>
      <w:spacing w:after="0" w:line="240" w:lineRule="auto"/>
      <w:ind w:left="1134" w:hanging="141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efinitionTerm">
    <w:name w:val="Definition Term"/>
    <w:basedOn w:val="Normalny"/>
    <w:next w:val="Normalny"/>
    <w:rsid w:val="0008090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080909"/>
    <w:pPr>
      <w:suppressAutoHyphens/>
      <w:overflowPunct w:val="0"/>
      <w:autoSpaceDE w:val="0"/>
      <w:spacing w:after="0" w:line="240" w:lineRule="auto"/>
      <w:ind w:left="426" w:right="-143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0809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lockText1">
    <w:name w:val="Block Text1"/>
    <w:basedOn w:val="Normalny"/>
    <w:rsid w:val="00080909"/>
    <w:pPr>
      <w:suppressAutoHyphens/>
      <w:overflowPunct w:val="0"/>
      <w:autoSpaceDE w:val="0"/>
      <w:spacing w:after="0" w:line="240" w:lineRule="auto"/>
      <w:ind w:left="426" w:right="-143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080909"/>
    <w:pPr>
      <w:suppressAutoHyphens/>
      <w:spacing w:after="0" w:line="360" w:lineRule="auto"/>
      <w:jc w:val="both"/>
    </w:pPr>
    <w:rPr>
      <w:rFonts w:ascii="Arial" w:eastAsia="Times New Roman" w:hAnsi="Arial" w:cs="Times New Roman"/>
      <w:b/>
      <w:spacing w:val="40"/>
      <w:sz w:val="32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080909"/>
    <w:pPr>
      <w:tabs>
        <w:tab w:val="left" w:pos="180"/>
        <w:tab w:val="left" w:pos="2820"/>
      </w:tabs>
      <w:suppressAutoHyphens/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8090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909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909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styleId="Hipercze">
    <w:name w:val="Hyperlink"/>
    <w:uiPriority w:val="99"/>
    <w:unhideWhenUsed/>
    <w:rsid w:val="00080909"/>
    <w:rPr>
      <w:color w:val="0000FF"/>
      <w:u w:val="single"/>
    </w:rPr>
  </w:style>
  <w:style w:type="table" w:styleId="Tabela-Siatka">
    <w:name w:val="Table Grid"/>
    <w:basedOn w:val="Standardowy"/>
    <w:uiPriority w:val="59"/>
    <w:rsid w:val="000809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080909"/>
    <w:rPr>
      <w:i/>
      <w:iCs/>
    </w:rPr>
  </w:style>
  <w:style w:type="character" w:styleId="UyteHipercze">
    <w:name w:val="FollowedHyperlink"/>
    <w:uiPriority w:val="99"/>
    <w:semiHidden/>
    <w:unhideWhenUsed/>
    <w:rsid w:val="00080909"/>
    <w:rPr>
      <w:color w:val="800080"/>
      <w:u w:val="single"/>
    </w:rPr>
  </w:style>
  <w:style w:type="character" w:customStyle="1" w:styleId="l">
    <w:name w:val="l"/>
    <w:basedOn w:val="Domylnaczcionkaakapitu"/>
    <w:rsid w:val="00080909"/>
  </w:style>
  <w:style w:type="character" w:customStyle="1" w:styleId="r">
    <w:name w:val="r"/>
    <w:basedOn w:val="Domylnaczcionkaakapitu"/>
    <w:rsid w:val="00080909"/>
  </w:style>
  <w:style w:type="paragraph" w:customStyle="1" w:styleId="intro">
    <w:name w:val="intro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c-pipeseperator">
    <w:name w:val="cc-pipeseperator"/>
    <w:basedOn w:val="Domylnaczcionkaakapitu"/>
    <w:rsid w:val="00080909"/>
  </w:style>
  <w:style w:type="character" w:customStyle="1" w:styleId="cc-selector">
    <w:name w:val="cc-selector"/>
    <w:basedOn w:val="Domylnaczcionkaakapitu"/>
    <w:rsid w:val="00080909"/>
  </w:style>
  <w:style w:type="character" w:customStyle="1" w:styleId="cc-selector-clear">
    <w:name w:val="cc-selector-clear"/>
    <w:basedOn w:val="Domylnaczcionkaakapitu"/>
    <w:rsid w:val="00080909"/>
  </w:style>
  <w:style w:type="character" w:customStyle="1" w:styleId="j-tooltip">
    <w:name w:val="j-tooltip"/>
    <w:basedOn w:val="Domylnaczcionkaakapitu"/>
    <w:rsid w:val="00080909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08090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080909"/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08090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080909"/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character" w:customStyle="1" w:styleId="apple-style-span">
    <w:name w:val="apple-style-span"/>
    <w:rsid w:val="00080909"/>
  </w:style>
  <w:style w:type="character" w:customStyle="1" w:styleId="styl20">
    <w:name w:val="styl2"/>
    <w:rsid w:val="00080909"/>
  </w:style>
  <w:style w:type="character" w:styleId="Numerstrony">
    <w:name w:val="page number"/>
    <w:uiPriority w:val="99"/>
    <w:semiHidden/>
    <w:unhideWhenUsed/>
    <w:rsid w:val="00080909"/>
    <w:rPr>
      <w:rFonts w:cs="Times New Roman"/>
    </w:rPr>
  </w:style>
  <w:style w:type="paragraph" w:customStyle="1" w:styleId="downloadarrowleft">
    <w:name w:val="download_arrow_lef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dtext">
    <w:name w:val="prod_tex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80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90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9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909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090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80909"/>
    <w:rPr>
      <w:vertAlign w:val="superscript"/>
    </w:rPr>
  </w:style>
  <w:style w:type="character" w:customStyle="1" w:styleId="txt">
    <w:name w:val="txt"/>
    <w:basedOn w:val="Domylnaczcionkaakapitu"/>
    <w:rsid w:val="00080909"/>
  </w:style>
  <w:style w:type="character" w:customStyle="1" w:styleId="Tytu1">
    <w:name w:val="Tytuł1"/>
    <w:basedOn w:val="Domylnaczcionkaakapitu"/>
    <w:rsid w:val="00080909"/>
  </w:style>
  <w:style w:type="paragraph" w:customStyle="1" w:styleId="Default">
    <w:name w:val="Default"/>
    <w:rsid w:val="000809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wyr">
    <w:name w:val="wyr"/>
    <w:rsid w:val="00080909"/>
  </w:style>
  <w:style w:type="paragraph" w:customStyle="1" w:styleId="tekst">
    <w:name w:val="teks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">
    <w:name w:val="znak"/>
    <w:rsid w:val="00080909"/>
  </w:style>
  <w:style w:type="character" w:customStyle="1" w:styleId="tekst1">
    <w:name w:val="tekst1"/>
    <w:rsid w:val="00080909"/>
  </w:style>
  <w:style w:type="character" w:customStyle="1" w:styleId="dictionary">
    <w:name w:val="dictionary"/>
    <w:rsid w:val="00080909"/>
  </w:style>
  <w:style w:type="paragraph" w:customStyle="1" w:styleId="bodytext">
    <w:name w:val="bodytex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080909"/>
    <w:pPr>
      <w:numPr>
        <w:numId w:val="1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6z0">
    <w:name w:val="WW8Num6z0"/>
    <w:rsid w:val="00080909"/>
    <w:rPr>
      <w:rFonts w:ascii="Symbol" w:hAnsi="Symbol"/>
    </w:rPr>
  </w:style>
  <w:style w:type="paragraph" w:customStyle="1" w:styleId="rtejustify">
    <w:name w:val="rtejustify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y-legenda">
    <w:name w:val="kolory-legenda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6">
    <w:name w:val="styl6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61">
    <w:name w:val="styl61"/>
    <w:rsid w:val="00080909"/>
  </w:style>
  <w:style w:type="paragraph" w:customStyle="1" w:styleId="styl10">
    <w:name w:val="styl1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1">
    <w:name w:val="styl11"/>
    <w:rsid w:val="00080909"/>
  </w:style>
  <w:style w:type="paragraph" w:customStyle="1" w:styleId="styl5">
    <w:name w:val="styl5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8">
    <w:name w:val="styl8"/>
    <w:rsid w:val="00080909"/>
  </w:style>
  <w:style w:type="paragraph" w:customStyle="1" w:styleId="styl30">
    <w:name w:val="styl30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uperscript">
    <w:name w:val="superscript"/>
    <w:rsid w:val="00080909"/>
  </w:style>
  <w:style w:type="character" w:customStyle="1" w:styleId="jssortablegroup">
    <w:name w:val="js_sortablegroup"/>
    <w:rsid w:val="00080909"/>
  </w:style>
  <w:style w:type="paragraph" w:customStyle="1" w:styleId="currentcolor">
    <w:name w:val="currentcolor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3red">
    <w:name w:val="h3_red"/>
    <w:rsid w:val="0008090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090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080909"/>
    <w:rPr>
      <w:vertAlign w:val="superscript"/>
    </w:rPr>
  </w:style>
  <w:style w:type="paragraph" w:customStyle="1" w:styleId="margin20">
    <w:name w:val="margin20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2">
    <w:name w:val="Font Style42"/>
    <w:rsid w:val="00080909"/>
    <w:rPr>
      <w:rFonts w:ascii="Verdana" w:hAnsi="Verdana" w:cs="Verdana"/>
      <w:b/>
      <w:bCs/>
      <w:sz w:val="18"/>
      <w:szCs w:val="18"/>
    </w:rPr>
  </w:style>
  <w:style w:type="paragraph" w:customStyle="1" w:styleId="Style2">
    <w:name w:val="Style2"/>
    <w:basedOn w:val="Normalny"/>
    <w:rsid w:val="00080909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rsid w:val="00080909"/>
    <w:pPr>
      <w:widowControl w:val="0"/>
      <w:autoSpaceDE w:val="0"/>
      <w:autoSpaceDN w:val="0"/>
      <w:adjustRightInd w:val="0"/>
      <w:spacing w:after="0" w:line="197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rsid w:val="00080909"/>
    <w:pPr>
      <w:widowControl w:val="0"/>
      <w:autoSpaceDE w:val="0"/>
      <w:autoSpaceDN w:val="0"/>
      <w:adjustRightInd w:val="0"/>
      <w:spacing w:after="0" w:line="216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39">
    <w:name w:val="Font Style39"/>
    <w:rsid w:val="00080909"/>
    <w:rPr>
      <w:rFonts w:ascii="Verdana" w:hAnsi="Verdana" w:cs="Verdana"/>
      <w:sz w:val="14"/>
      <w:szCs w:val="14"/>
    </w:rPr>
  </w:style>
  <w:style w:type="character" w:customStyle="1" w:styleId="FontStyle41">
    <w:name w:val="Font Style41"/>
    <w:rsid w:val="00080909"/>
    <w:rPr>
      <w:rFonts w:ascii="Verdana" w:hAnsi="Verdana" w:cs="Verdana"/>
      <w:b/>
      <w:bCs/>
      <w:sz w:val="14"/>
      <w:szCs w:val="14"/>
    </w:rPr>
  </w:style>
  <w:style w:type="character" w:customStyle="1" w:styleId="FontStyle47">
    <w:name w:val="Font Style47"/>
    <w:rsid w:val="00080909"/>
    <w:rPr>
      <w:rFonts w:ascii="Verdana" w:hAnsi="Verdana" w:cs="Verdana"/>
      <w:sz w:val="14"/>
      <w:szCs w:val="14"/>
    </w:rPr>
  </w:style>
  <w:style w:type="paragraph" w:customStyle="1" w:styleId="Styl1">
    <w:name w:val="Styl1"/>
    <w:basedOn w:val="Akapitzlist"/>
    <w:link w:val="Styl1Znak"/>
    <w:qFormat/>
    <w:rsid w:val="00080909"/>
    <w:pPr>
      <w:keepLines/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2">
    <w:name w:val="Styl2"/>
    <w:basedOn w:val="Akapitzlist"/>
    <w:qFormat/>
    <w:rsid w:val="00080909"/>
    <w:pPr>
      <w:keepLines/>
      <w:numPr>
        <w:ilvl w:val="1"/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Styl1Znak">
    <w:name w:val="Styl1 Znak"/>
    <w:link w:val="Styl1"/>
    <w:rsid w:val="0008090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headerczerwony">
    <w:name w:val="header_czerwony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0809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080909"/>
    <w:pPr>
      <w:numPr>
        <w:numId w:val="3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080909"/>
    <w:pPr>
      <w:keepLines/>
      <w:suppressAutoHyphens w:val="0"/>
      <w:spacing w:before="480"/>
      <w:ind w:left="0"/>
      <w:outlineLvl w:val="9"/>
    </w:pPr>
    <w:rPr>
      <w:rFonts w:ascii="Cambria" w:hAnsi="Cambria" w:cs="Times New Roman"/>
      <w:bCs/>
      <w:color w:val="365F91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A250C"/>
    <w:pPr>
      <w:tabs>
        <w:tab w:val="left" w:pos="709"/>
        <w:tab w:val="right" w:leader="dot" w:pos="9214"/>
      </w:tabs>
      <w:suppressAutoHyphens/>
      <w:spacing w:after="0"/>
      <w:ind w:firstLine="142"/>
      <w:jc w:val="both"/>
    </w:pPr>
    <w:rPr>
      <w:rFonts w:ascii="Arial" w:hAnsi="Arial" w:cs="Arial"/>
      <w:noProof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A250C"/>
    <w:pPr>
      <w:tabs>
        <w:tab w:val="left" w:pos="660"/>
        <w:tab w:val="right" w:leader="dot" w:pos="9062"/>
      </w:tabs>
      <w:suppressAutoHyphens/>
      <w:spacing w:after="0"/>
      <w:ind w:left="240"/>
      <w:jc w:val="both"/>
    </w:pPr>
    <w:rPr>
      <w:rFonts w:ascii="Arial" w:eastAsia="Times New Roman" w:hAnsi="Arial" w:cs="Arial"/>
      <w:noProof/>
      <w:sz w:val="24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080909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8Num4">
    <w:name w:val="WW8Num4"/>
    <w:basedOn w:val="Bezlisty"/>
    <w:rsid w:val="00080909"/>
    <w:pPr>
      <w:numPr>
        <w:numId w:val="4"/>
      </w:numPr>
    </w:pPr>
  </w:style>
  <w:style w:type="numbering" w:customStyle="1" w:styleId="WW8Num5">
    <w:name w:val="WW8Num5"/>
    <w:basedOn w:val="Bezlisty"/>
    <w:rsid w:val="00080909"/>
    <w:pPr>
      <w:numPr>
        <w:numId w:val="5"/>
      </w:numPr>
    </w:pPr>
  </w:style>
  <w:style w:type="numbering" w:customStyle="1" w:styleId="WW8Num8">
    <w:name w:val="WW8Num8"/>
    <w:basedOn w:val="Bezlisty"/>
    <w:rsid w:val="00080909"/>
    <w:pPr>
      <w:numPr>
        <w:numId w:val="9"/>
      </w:numPr>
    </w:pPr>
  </w:style>
  <w:style w:type="numbering" w:customStyle="1" w:styleId="WW8Num9">
    <w:name w:val="WW8Num9"/>
    <w:basedOn w:val="Bezlisty"/>
    <w:rsid w:val="00080909"/>
    <w:pPr>
      <w:numPr>
        <w:numId w:val="10"/>
      </w:numPr>
    </w:pPr>
  </w:style>
  <w:style w:type="numbering" w:customStyle="1" w:styleId="WW8Num13">
    <w:name w:val="WW8Num13"/>
    <w:basedOn w:val="Bezlisty"/>
    <w:rsid w:val="00080909"/>
    <w:pPr>
      <w:numPr>
        <w:numId w:val="6"/>
      </w:numPr>
    </w:pPr>
  </w:style>
  <w:style w:type="numbering" w:customStyle="1" w:styleId="WW8Num14">
    <w:name w:val="WW8Num14"/>
    <w:basedOn w:val="Bezlisty"/>
    <w:rsid w:val="00080909"/>
    <w:pPr>
      <w:numPr>
        <w:numId w:val="7"/>
      </w:numPr>
    </w:pPr>
  </w:style>
  <w:style w:type="numbering" w:customStyle="1" w:styleId="WW8Num15">
    <w:name w:val="WW8Num15"/>
    <w:basedOn w:val="Bezlisty"/>
    <w:rsid w:val="00080909"/>
    <w:pPr>
      <w:numPr>
        <w:numId w:val="8"/>
      </w:numPr>
    </w:pPr>
  </w:style>
  <w:style w:type="character" w:customStyle="1" w:styleId="AkapitzlistZnak">
    <w:name w:val="Akapit z listą Znak"/>
    <w:link w:val="Akapitzlist"/>
    <w:uiPriority w:val="34"/>
    <w:rsid w:val="00080909"/>
  </w:style>
  <w:style w:type="paragraph" w:customStyle="1" w:styleId="Standarduser">
    <w:name w:val="Standard (user)"/>
    <w:rsid w:val="000809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Normalny1">
    <w:name w:val="Normalny1"/>
    <w:rsid w:val="005F0BA3"/>
    <w:pPr>
      <w:widowControl w:val="0"/>
      <w:suppressAutoHyphens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xtbody">
    <w:name w:val="Text body"/>
    <w:basedOn w:val="Standard"/>
    <w:rsid w:val="00170A14"/>
    <w:pPr>
      <w:jc w:val="center"/>
    </w:pPr>
    <w:rPr>
      <w:b/>
      <w:sz w:val="36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D5F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D5F3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6D5F3C"/>
    <w:pPr>
      <w:spacing w:after="0" w:line="36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D5F3C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item-fieldvalue">
    <w:name w:val="item-fieldvalue"/>
    <w:rsid w:val="00DE5792"/>
  </w:style>
  <w:style w:type="paragraph" w:styleId="Lista-kontynuacja3">
    <w:name w:val="List Continue 3"/>
    <w:basedOn w:val="Normalny"/>
    <w:semiHidden/>
    <w:unhideWhenUsed/>
    <w:rsid w:val="009B74A8"/>
    <w:pPr>
      <w:suppressAutoHyphens/>
      <w:spacing w:after="120" w:line="240" w:lineRule="auto"/>
      <w:ind w:left="849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9B74A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B74A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BezodstpwZnak">
    <w:name w:val="Bez odstępów Znak"/>
    <w:link w:val="Bezodstpw"/>
    <w:uiPriority w:val="1"/>
    <w:locked/>
    <w:rsid w:val="009B74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styl6">
    <w:name w:val="a.styl6"/>
    <w:basedOn w:val="Normalny"/>
    <w:rsid w:val="009B7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9B74A8"/>
    <w:rPr>
      <w:sz w:val="25"/>
      <w:szCs w:val="2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B74A8"/>
    <w:pPr>
      <w:widowControl w:val="0"/>
      <w:shd w:val="clear" w:color="auto" w:fill="FFFFFF"/>
      <w:spacing w:after="0" w:line="274" w:lineRule="exact"/>
      <w:ind w:hanging="380"/>
      <w:jc w:val="both"/>
    </w:pPr>
    <w:rPr>
      <w:sz w:val="25"/>
      <w:szCs w:val="25"/>
    </w:rPr>
  </w:style>
  <w:style w:type="character" w:customStyle="1" w:styleId="WW8Num13z0">
    <w:name w:val="WW8Num13z0"/>
    <w:rsid w:val="009B74A8"/>
    <w:rPr>
      <w:rFonts w:ascii="Symbol" w:hAnsi="Symbol" w:hint="default"/>
    </w:rPr>
  </w:style>
  <w:style w:type="character" w:customStyle="1" w:styleId="apple-converted-space">
    <w:name w:val="apple-converted-space"/>
    <w:rsid w:val="009B7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3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A512B"/>
    <w:pPr>
      <w:keepNext/>
      <w:numPr>
        <w:numId w:val="11"/>
      </w:numPr>
      <w:suppressAutoHyphens/>
      <w:spacing w:after="0"/>
      <w:outlineLvl w:val="0"/>
    </w:pPr>
    <w:rPr>
      <w:rFonts w:ascii="Arial" w:hAnsi="Arial" w:cs="Arial"/>
      <w:b/>
      <w:sz w:val="24"/>
      <w:lang w:eastAsia="ar-SA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41A17"/>
    <w:pPr>
      <w:keepNext/>
      <w:spacing w:after="0"/>
      <w:ind w:left="851" w:hanging="851"/>
      <w:jc w:val="both"/>
      <w:outlineLvl w:val="1"/>
    </w:pPr>
    <w:rPr>
      <w:rFonts w:ascii="Arial" w:eastAsiaTheme="majorEastAsia" w:hAnsi="Arial" w:cs="Arial"/>
      <w:b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0909"/>
    <w:pPr>
      <w:keepNext/>
      <w:keepLines/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080909"/>
    <w:pPr>
      <w:keepNext/>
      <w:tabs>
        <w:tab w:val="num" w:pos="2880"/>
      </w:tabs>
      <w:suppressAutoHyphens/>
      <w:spacing w:after="0" w:line="240" w:lineRule="auto"/>
      <w:ind w:left="2880" w:hanging="720"/>
      <w:jc w:val="center"/>
      <w:outlineLvl w:val="3"/>
    </w:pPr>
    <w:rPr>
      <w:rFonts w:ascii="Arial" w:eastAsia="Times New Roman" w:hAnsi="Arial" w:cs="Times New Roman"/>
      <w:b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080909"/>
    <w:pPr>
      <w:keepNext/>
      <w:tabs>
        <w:tab w:val="num" w:pos="3600"/>
      </w:tabs>
      <w:suppressAutoHyphens/>
      <w:spacing w:after="0" w:line="240" w:lineRule="auto"/>
      <w:ind w:left="3600" w:hanging="720"/>
      <w:outlineLvl w:val="4"/>
    </w:pPr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080909"/>
    <w:pPr>
      <w:keepNext/>
      <w:tabs>
        <w:tab w:val="num" w:pos="4320"/>
      </w:tabs>
      <w:suppressAutoHyphens/>
      <w:spacing w:after="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A512B"/>
    <w:rPr>
      <w:rFonts w:ascii="Arial" w:hAnsi="Arial" w:cs="Arial"/>
      <w:b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41A17"/>
    <w:rPr>
      <w:rFonts w:ascii="Arial" w:eastAsiaTheme="majorEastAsia" w:hAnsi="Arial" w:cs="Arial"/>
      <w:b/>
      <w:color w:val="000000"/>
      <w:sz w:val="28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4C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7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29D"/>
  </w:style>
  <w:style w:type="paragraph" w:styleId="Stopka">
    <w:name w:val="footer"/>
    <w:basedOn w:val="Normalny"/>
    <w:link w:val="StopkaZnak"/>
    <w:uiPriority w:val="99"/>
    <w:unhideWhenUsed/>
    <w:rsid w:val="00A17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29D"/>
  </w:style>
  <w:style w:type="character" w:customStyle="1" w:styleId="Nagwek3Znak">
    <w:name w:val="Nagłówek 3 Znak"/>
    <w:basedOn w:val="Domylnaczcionkaakapitu"/>
    <w:link w:val="Nagwek3"/>
    <w:uiPriority w:val="9"/>
    <w:rsid w:val="00080909"/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080909"/>
    <w:rPr>
      <w:rFonts w:ascii="Arial" w:eastAsia="Times New Roman" w:hAnsi="Arial" w:cs="Times New Roman"/>
      <w:b/>
      <w:sz w:val="24"/>
      <w:szCs w:val="24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080909"/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080909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0809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0909"/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080909"/>
    <w:pPr>
      <w:suppressAutoHyphens/>
      <w:spacing w:after="0" w:line="240" w:lineRule="auto"/>
      <w:ind w:left="1134"/>
    </w:pPr>
    <w:rPr>
      <w:rFonts w:ascii="Times New Roman" w:eastAsia="Times New Roman" w:hAnsi="Times New Roman" w:cs="Times New Roman"/>
      <w:sz w:val="3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909"/>
    <w:rPr>
      <w:rFonts w:ascii="Times New Roman" w:eastAsia="Times New Roman" w:hAnsi="Times New Roman" w:cs="Times New Roman"/>
      <w:sz w:val="36"/>
      <w:szCs w:val="20"/>
      <w:lang w:val="x-none" w:eastAsia="ar-SA"/>
    </w:rPr>
  </w:style>
  <w:style w:type="paragraph" w:styleId="Tytu">
    <w:name w:val="Title"/>
    <w:basedOn w:val="Normalny"/>
    <w:next w:val="Podtytu"/>
    <w:link w:val="TytuZnak"/>
    <w:uiPriority w:val="10"/>
    <w:qFormat/>
    <w:rsid w:val="000809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10"/>
    <w:rsid w:val="00080909"/>
    <w:rPr>
      <w:rFonts w:ascii="Times New Roman" w:eastAsia="Times New Roman" w:hAnsi="Times New Roman" w:cs="Times New Roman"/>
      <w:b/>
      <w:bCs/>
      <w:sz w:val="32"/>
      <w:szCs w:val="24"/>
      <w:lang w:val="x-none" w:eastAsia="ar-SA"/>
    </w:rPr>
  </w:style>
  <w:style w:type="paragraph" w:styleId="Podtytu">
    <w:name w:val="Subtitle"/>
    <w:basedOn w:val="Nagwek"/>
    <w:next w:val="Tekstpodstawowy"/>
    <w:link w:val="PodtytuZnak"/>
    <w:qFormat/>
    <w:rsid w:val="00080909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MS Mincho" w:hAnsi="Arial" w:cs="Times New Roman"/>
      <w:i/>
      <w:iCs/>
      <w:sz w:val="28"/>
      <w:szCs w:val="28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080909"/>
    <w:rPr>
      <w:rFonts w:ascii="Arial" w:eastAsia="MS Mincho" w:hAnsi="Arial" w:cs="Times New Roman"/>
      <w:i/>
      <w:iCs/>
      <w:sz w:val="28"/>
      <w:szCs w:val="28"/>
      <w:lang w:val="x-none" w:eastAsia="ar-SA"/>
    </w:rPr>
  </w:style>
  <w:style w:type="paragraph" w:customStyle="1" w:styleId="WW-Tekstpodstawowywcity2">
    <w:name w:val="WW-Tekst podstawowy wcięty 2"/>
    <w:basedOn w:val="Normalny"/>
    <w:rsid w:val="00080909"/>
    <w:pPr>
      <w:suppressAutoHyphens/>
      <w:spacing w:after="0" w:line="240" w:lineRule="auto"/>
      <w:ind w:left="1134" w:hanging="141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efinitionTerm">
    <w:name w:val="Definition Term"/>
    <w:basedOn w:val="Normalny"/>
    <w:next w:val="Normalny"/>
    <w:rsid w:val="0008090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080909"/>
    <w:pPr>
      <w:suppressAutoHyphens/>
      <w:overflowPunct w:val="0"/>
      <w:autoSpaceDE w:val="0"/>
      <w:spacing w:after="0" w:line="240" w:lineRule="auto"/>
      <w:ind w:left="426" w:right="-143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0809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lockText1">
    <w:name w:val="Block Text1"/>
    <w:basedOn w:val="Normalny"/>
    <w:rsid w:val="00080909"/>
    <w:pPr>
      <w:suppressAutoHyphens/>
      <w:overflowPunct w:val="0"/>
      <w:autoSpaceDE w:val="0"/>
      <w:spacing w:after="0" w:line="240" w:lineRule="auto"/>
      <w:ind w:left="426" w:right="-143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080909"/>
    <w:pPr>
      <w:suppressAutoHyphens/>
      <w:spacing w:after="0" w:line="360" w:lineRule="auto"/>
      <w:jc w:val="both"/>
    </w:pPr>
    <w:rPr>
      <w:rFonts w:ascii="Arial" w:eastAsia="Times New Roman" w:hAnsi="Arial" w:cs="Times New Roman"/>
      <w:b/>
      <w:spacing w:val="40"/>
      <w:sz w:val="32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080909"/>
    <w:pPr>
      <w:tabs>
        <w:tab w:val="left" w:pos="180"/>
        <w:tab w:val="left" w:pos="2820"/>
      </w:tabs>
      <w:suppressAutoHyphens/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8090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909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909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styleId="Hipercze">
    <w:name w:val="Hyperlink"/>
    <w:uiPriority w:val="99"/>
    <w:unhideWhenUsed/>
    <w:rsid w:val="00080909"/>
    <w:rPr>
      <w:color w:val="0000FF"/>
      <w:u w:val="single"/>
    </w:rPr>
  </w:style>
  <w:style w:type="table" w:styleId="Tabela-Siatka">
    <w:name w:val="Table Grid"/>
    <w:basedOn w:val="Standardowy"/>
    <w:uiPriority w:val="59"/>
    <w:rsid w:val="000809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080909"/>
    <w:rPr>
      <w:i/>
      <w:iCs/>
    </w:rPr>
  </w:style>
  <w:style w:type="character" w:styleId="UyteHipercze">
    <w:name w:val="FollowedHyperlink"/>
    <w:uiPriority w:val="99"/>
    <w:semiHidden/>
    <w:unhideWhenUsed/>
    <w:rsid w:val="00080909"/>
    <w:rPr>
      <w:color w:val="800080"/>
      <w:u w:val="single"/>
    </w:rPr>
  </w:style>
  <w:style w:type="character" w:customStyle="1" w:styleId="l">
    <w:name w:val="l"/>
    <w:basedOn w:val="Domylnaczcionkaakapitu"/>
    <w:rsid w:val="00080909"/>
  </w:style>
  <w:style w:type="character" w:customStyle="1" w:styleId="r">
    <w:name w:val="r"/>
    <w:basedOn w:val="Domylnaczcionkaakapitu"/>
    <w:rsid w:val="00080909"/>
  </w:style>
  <w:style w:type="paragraph" w:customStyle="1" w:styleId="intro">
    <w:name w:val="intro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c-pipeseperator">
    <w:name w:val="cc-pipeseperator"/>
    <w:basedOn w:val="Domylnaczcionkaakapitu"/>
    <w:rsid w:val="00080909"/>
  </w:style>
  <w:style w:type="character" w:customStyle="1" w:styleId="cc-selector">
    <w:name w:val="cc-selector"/>
    <w:basedOn w:val="Domylnaczcionkaakapitu"/>
    <w:rsid w:val="00080909"/>
  </w:style>
  <w:style w:type="character" w:customStyle="1" w:styleId="cc-selector-clear">
    <w:name w:val="cc-selector-clear"/>
    <w:basedOn w:val="Domylnaczcionkaakapitu"/>
    <w:rsid w:val="00080909"/>
  </w:style>
  <w:style w:type="character" w:customStyle="1" w:styleId="j-tooltip">
    <w:name w:val="j-tooltip"/>
    <w:basedOn w:val="Domylnaczcionkaakapitu"/>
    <w:rsid w:val="00080909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08090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080909"/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08090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080909"/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character" w:customStyle="1" w:styleId="apple-style-span">
    <w:name w:val="apple-style-span"/>
    <w:rsid w:val="00080909"/>
  </w:style>
  <w:style w:type="character" w:customStyle="1" w:styleId="styl20">
    <w:name w:val="styl2"/>
    <w:rsid w:val="00080909"/>
  </w:style>
  <w:style w:type="character" w:styleId="Numerstrony">
    <w:name w:val="page number"/>
    <w:uiPriority w:val="99"/>
    <w:semiHidden/>
    <w:unhideWhenUsed/>
    <w:rsid w:val="00080909"/>
    <w:rPr>
      <w:rFonts w:cs="Times New Roman"/>
    </w:rPr>
  </w:style>
  <w:style w:type="paragraph" w:customStyle="1" w:styleId="downloadarrowleft">
    <w:name w:val="download_arrow_lef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dtext">
    <w:name w:val="prod_tex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80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90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9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909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090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80909"/>
    <w:rPr>
      <w:vertAlign w:val="superscript"/>
    </w:rPr>
  </w:style>
  <w:style w:type="character" w:customStyle="1" w:styleId="txt">
    <w:name w:val="txt"/>
    <w:basedOn w:val="Domylnaczcionkaakapitu"/>
    <w:rsid w:val="00080909"/>
  </w:style>
  <w:style w:type="character" w:customStyle="1" w:styleId="Tytu1">
    <w:name w:val="Tytuł1"/>
    <w:basedOn w:val="Domylnaczcionkaakapitu"/>
    <w:rsid w:val="00080909"/>
  </w:style>
  <w:style w:type="paragraph" w:customStyle="1" w:styleId="Default">
    <w:name w:val="Default"/>
    <w:rsid w:val="000809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wyr">
    <w:name w:val="wyr"/>
    <w:rsid w:val="00080909"/>
  </w:style>
  <w:style w:type="paragraph" w:customStyle="1" w:styleId="tekst">
    <w:name w:val="teks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">
    <w:name w:val="znak"/>
    <w:rsid w:val="00080909"/>
  </w:style>
  <w:style w:type="character" w:customStyle="1" w:styleId="tekst1">
    <w:name w:val="tekst1"/>
    <w:rsid w:val="00080909"/>
  </w:style>
  <w:style w:type="character" w:customStyle="1" w:styleId="dictionary">
    <w:name w:val="dictionary"/>
    <w:rsid w:val="00080909"/>
  </w:style>
  <w:style w:type="paragraph" w:customStyle="1" w:styleId="bodytext">
    <w:name w:val="bodytex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080909"/>
    <w:pPr>
      <w:numPr>
        <w:numId w:val="1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6z0">
    <w:name w:val="WW8Num6z0"/>
    <w:rsid w:val="00080909"/>
    <w:rPr>
      <w:rFonts w:ascii="Symbol" w:hAnsi="Symbol"/>
    </w:rPr>
  </w:style>
  <w:style w:type="paragraph" w:customStyle="1" w:styleId="rtejustify">
    <w:name w:val="rtejustify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y-legenda">
    <w:name w:val="kolory-legenda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6">
    <w:name w:val="styl6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61">
    <w:name w:val="styl61"/>
    <w:rsid w:val="00080909"/>
  </w:style>
  <w:style w:type="paragraph" w:customStyle="1" w:styleId="styl10">
    <w:name w:val="styl1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1">
    <w:name w:val="styl11"/>
    <w:rsid w:val="00080909"/>
  </w:style>
  <w:style w:type="paragraph" w:customStyle="1" w:styleId="styl5">
    <w:name w:val="styl5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8">
    <w:name w:val="styl8"/>
    <w:rsid w:val="00080909"/>
  </w:style>
  <w:style w:type="paragraph" w:customStyle="1" w:styleId="styl30">
    <w:name w:val="styl30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uperscript">
    <w:name w:val="superscript"/>
    <w:rsid w:val="00080909"/>
  </w:style>
  <w:style w:type="character" w:customStyle="1" w:styleId="jssortablegroup">
    <w:name w:val="js_sortablegroup"/>
    <w:rsid w:val="00080909"/>
  </w:style>
  <w:style w:type="paragraph" w:customStyle="1" w:styleId="currentcolor">
    <w:name w:val="currentcolor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3red">
    <w:name w:val="h3_red"/>
    <w:rsid w:val="0008090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090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080909"/>
    <w:rPr>
      <w:vertAlign w:val="superscript"/>
    </w:rPr>
  </w:style>
  <w:style w:type="paragraph" w:customStyle="1" w:styleId="margin20">
    <w:name w:val="margin20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2">
    <w:name w:val="Font Style42"/>
    <w:rsid w:val="00080909"/>
    <w:rPr>
      <w:rFonts w:ascii="Verdana" w:hAnsi="Verdana" w:cs="Verdana"/>
      <w:b/>
      <w:bCs/>
      <w:sz w:val="18"/>
      <w:szCs w:val="18"/>
    </w:rPr>
  </w:style>
  <w:style w:type="paragraph" w:customStyle="1" w:styleId="Style2">
    <w:name w:val="Style2"/>
    <w:basedOn w:val="Normalny"/>
    <w:rsid w:val="00080909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rsid w:val="00080909"/>
    <w:pPr>
      <w:widowControl w:val="0"/>
      <w:autoSpaceDE w:val="0"/>
      <w:autoSpaceDN w:val="0"/>
      <w:adjustRightInd w:val="0"/>
      <w:spacing w:after="0" w:line="197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rsid w:val="00080909"/>
    <w:pPr>
      <w:widowControl w:val="0"/>
      <w:autoSpaceDE w:val="0"/>
      <w:autoSpaceDN w:val="0"/>
      <w:adjustRightInd w:val="0"/>
      <w:spacing w:after="0" w:line="216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39">
    <w:name w:val="Font Style39"/>
    <w:rsid w:val="00080909"/>
    <w:rPr>
      <w:rFonts w:ascii="Verdana" w:hAnsi="Verdana" w:cs="Verdana"/>
      <w:sz w:val="14"/>
      <w:szCs w:val="14"/>
    </w:rPr>
  </w:style>
  <w:style w:type="character" w:customStyle="1" w:styleId="FontStyle41">
    <w:name w:val="Font Style41"/>
    <w:rsid w:val="00080909"/>
    <w:rPr>
      <w:rFonts w:ascii="Verdana" w:hAnsi="Verdana" w:cs="Verdana"/>
      <w:b/>
      <w:bCs/>
      <w:sz w:val="14"/>
      <w:szCs w:val="14"/>
    </w:rPr>
  </w:style>
  <w:style w:type="character" w:customStyle="1" w:styleId="FontStyle47">
    <w:name w:val="Font Style47"/>
    <w:rsid w:val="00080909"/>
    <w:rPr>
      <w:rFonts w:ascii="Verdana" w:hAnsi="Verdana" w:cs="Verdana"/>
      <w:sz w:val="14"/>
      <w:szCs w:val="14"/>
    </w:rPr>
  </w:style>
  <w:style w:type="paragraph" w:customStyle="1" w:styleId="Styl1">
    <w:name w:val="Styl1"/>
    <w:basedOn w:val="Akapitzlist"/>
    <w:link w:val="Styl1Znak"/>
    <w:qFormat/>
    <w:rsid w:val="00080909"/>
    <w:pPr>
      <w:keepLines/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2">
    <w:name w:val="Styl2"/>
    <w:basedOn w:val="Akapitzlist"/>
    <w:qFormat/>
    <w:rsid w:val="00080909"/>
    <w:pPr>
      <w:keepLines/>
      <w:numPr>
        <w:ilvl w:val="1"/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Styl1Znak">
    <w:name w:val="Styl1 Znak"/>
    <w:link w:val="Styl1"/>
    <w:rsid w:val="0008090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headerczerwony">
    <w:name w:val="header_czerwony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0809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080909"/>
    <w:pPr>
      <w:numPr>
        <w:numId w:val="3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080909"/>
    <w:pPr>
      <w:keepLines/>
      <w:suppressAutoHyphens w:val="0"/>
      <w:spacing w:before="480"/>
      <w:ind w:left="0"/>
      <w:outlineLvl w:val="9"/>
    </w:pPr>
    <w:rPr>
      <w:rFonts w:ascii="Cambria" w:hAnsi="Cambria" w:cs="Times New Roman"/>
      <w:bCs/>
      <w:color w:val="365F91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A250C"/>
    <w:pPr>
      <w:tabs>
        <w:tab w:val="left" w:pos="709"/>
        <w:tab w:val="right" w:leader="dot" w:pos="9214"/>
      </w:tabs>
      <w:suppressAutoHyphens/>
      <w:spacing w:after="0"/>
      <w:ind w:firstLine="142"/>
      <w:jc w:val="both"/>
    </w:pPr>
    <w:rPr>
      <w:rFonts w:ascii="Arial" w:hAnsi="Arial" w:cs="Arial"/>
      <w:noProof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A250C"/>
    <w:pPr>
      <w:tabs>
        <w:tab w:val="left" w:pos="660"/>
        <w:tab w:val="right" w:leader="dot" w:pos="9062"/>
      </w:tabs>
      <w:suppressAutoHyphens/>
      <w:spacing w:after="0"/>
      <w:ind w:left="240"/>
      <w:jc w:val="both"/>
    </w:pPr>
    <w:rPr>
      <w:rFonts w:ascii="Arial" w:eastAsia="Times New Roman" w:hAnsi="Arial" w:cs="Arial"/>
      <w:noProof/>
      <w:sz w:val="24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080909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8Num4">
    <w:name w:val="WW8Num4"/>
    <w:basedOn w:val="Bezlisty"/>
    <w:rsid w:val="00080909"/>
    <w:pPr>
      <w:numPr>
        <w:numId w:val="4"/>
      </w:numPr>
    </w:pPr>
  </w:style>
  <w:style w:type="numbering" w:customStyle="1" w:styleId="WW8Num5">
    <w:name w:val="WW8Num5"/>
    <w:basedOn w:val="Bezlisty"/>
    <w:rsid w:val="00080909"/>
    <w:pPr>
      <w:numPr>
        <w:numId w:val="5"/>
      </w:numPr>
    </w:pPr>
  </w:style>
  <w:style w:type="numbering" w:customStyle="1" w:styleId="WW8Num8">
    <w:name w:val="WW8Num8"/>
    <w:basedOn w:val="Bezlisty"/>
    <w:rsid w:val="00080909"/>
    <w:pPr>
      <w:numPr>
        <w:numId w:val="9"/>
      </w:numPr>
    </w:pPr>
  </w:style>
  <w:style w:type="numbering" w:customStyle="1" w:styleId="WW8Num9">
    <w:name w:val="WW8Num9"/>
    <w:basedOn w:val="Bezlisty"/>
    <w:rsid w:val="00080909"/>
    <w:pPr>
      <w:numPr>
        <w:numId w:val="10"/>
      </w:numPr>
    </w:pPr>
  </w:style>
  <w:style w:type="numbering" w:customStyle="1" w:styleId="WW8Num13">
    <w:name w:val="WW8Num13"/>
    <w:basedOn w:val="Bezlisty"/>
    <w:rsid w:val="00080909"/>
    <w:pPr>
      <w:numPr>
        <w:numId w:val="6"/>
      </w:numPr>
    </w:pPr>
  </w:style>
  <w:style w:type="numbering" w:customStyle="1" w:styleId="WW8Num14">
    <w:name w:val="WW8Num14"/>
    <w:basedOn w:val="Bezlisty"/>
    <w:rsid w:val="00080909"/>
    <w:pPr>
      <w:numPr>
        <w:numId w:val="7"/>
      </w:numPr>
    </w:pPr>
  </w:style>
  <w:style w:type="numbering" w:customStyle="1" w:styleId="WW8Num15">
    <w:name w:val="WW8Num15"/>
    <w:basedOn w:val="Bezlisty"/>
    <w:rsid w:val="00080909"/>
    <w:pPr>
      <w:numPr>
        <w:numId w:val="8"/>
      </w:numPr>
    </w:pPr>
  </w:style>
  <w:style w:type="character" w:customStyle="1" w:styleId="AkapitzlistZnak">
    <w:name w:val="Akapit z listą Znak"/>
    <w:link w:val="Akapitzlist"/>
    <w:uiPriority w:val="34"/>
    <w:rsid w:val="00080909"/>
  </w:style>
  <w:style w:type="paragraph" w:customStyle="1" w:styleId="Standarduser">
    <w:name w:val="Standard (user)"/>
    <w:rsid w:val="000809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Normalny1">
    <w:name w:val="Normalny1"/>
    <w:rsid w:val="005F0BA3"/>
    <w:pPr>
      <w:widowControl w:val="0"/>
      <w:suppressAutoHyphens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xtbody">
    <w:name w:val="Text body"/>
    <w:basedOn w:val="Standard"/>
    <w:rsid w:val="00170A14"/>
    <w:pPr>
      <w:jc w:val="center"/>
    </w:pPr>
    <w:rPr>
      <w:b/>
      <w:sz w:val="36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D5F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D5F3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6D5F3C"/>
    <w:pPr>
      <w:spacing w:after="0" w:line="36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D5F3C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item-fieldvalue">
    <w:name w:val="item-fieldvalue"/>
    <w:rsid w:val="00DE5792"/>
  </w:style>
  <w:style w:type="paragraph" w:styleId="Lista-kontynuacja3">
    <w:name w:val="List Continue 3"/>
    <w:basedOn w:val="Normalny"/>
    <w:semiHidden/>
    <w:unhideWhenUsed/>
    <w:rsid w:val="009B74A8"/>
    <w:pPr>
      <w:suppressAutoHyphens/>
      <w:spacing w:after="120" w:line="240" w:lineRule="auto"/>
      <w:ind w:left="849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9B74A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B74A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BezodstpwZnak">
    <w:name w:val="Bez odstępów Znak"/>
    <w:link w:val="Bezodstpw"/>
    <w:uiPriority w:val="1"/>
    <w:locked/>
    <w:rsid w:val="009B74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styl6">
    <w:name w:val="a.styl6"/>
    <w:basedOn w:val="Normalny"/>
    <w:rsid w:val="009B7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9B74A8"/>
    <w:rPr>
      <w:sz w:val="25"/>
      <w:szCs w:val="2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B74A8"/>
    <w:pPr>
      <w:widowControl w:val="0"/>
      <w:shd w:val="clear" w:color="auto" w:fill="FFFFFF"/>
      <w:spacing w:after="0" w:line="274" w:lineRule="exact"/>
      <w:ind w:hanging="380"/>
      <w:jc w:val="both"/>
    </w:pPr>
    <w:rPr>
      <w:sz w:val="25"/>
      <w:szCs w:val="25"/>
    </w:rPr>
  </w:style>
  <w:style w:type="character" w:customStyle="1" w:styleId="WW8Num13z0">
    <w:name w:val="WW8Num13z0"/>
    <w:rsid w:val="009B74A8"/>
    <w:rPr>
      <w:rFonts w:ascii="Symbol" w:hAnsi="Symbol" w:hint="default"/>
    </w:rPr>
  </w:style>
  <w:style w:type="character" w:customStyle="1" w:styleId="apple-converted-space">
    <w:name w:val="apple-converted-space"/>
    <w:rsid w:val="009B7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14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37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5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4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9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26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72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7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2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44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0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839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8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7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3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7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wmf"/><Relationship Id="rId26" Type="http://schemas.openxmlformats.org/officeDocument/2006/relationships/image" Target="media/image16.wmf"/><Relationship Id="rId39" Type="http://schemas.openxmlformats.org/officeDocument/2006/relationships/oleObject" Target="embeddings/oleObject3.bin"/><Relationship Id="rId21" Type="http://schemas.openxmlformats.org/officeDocument/2006/relationships/image" Target="media/image11.wmf"/><Relationship Id="rId34" Type="http://schemas.openxmlformats.org/officeDocument/2006/relationships/image" Target="media/image24.png"/><Relationship Id="rId42" Type="http://schemas.openxmlformats.org/officeDocument/2006/relationships/image" Target="media/image29.png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image" Target="media/image14.wmf"/><Relationship Id="rId32" Type="http://schemas.openxmlformats.org/officeDocument/2006/relationships/image" Target="media/image22.wmf"/><Relationship Id="rId37" Type="http://schemas.openxmlformats.org/officeDocument/2006/relationships/image" Target="media/image26.png"/><Relationship Id="rId40" Type="http://schemas.openxmlformats.org/officeDocument/2006/relationships/image" Target="media/image28.png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13.wmf"/><Relationship Id="rId28" Type="http://schemas.openxmlformats.org/officeDocument/2006/relationships/image" Target="media/image18.wmf"/><Relationship Id="rId36" Type="http://schemas.openxmlformats.org/officeDocument/2006/relationships/image" Target="media/image25.png"/><Relationship Id="rId10" Type="http://schemas.openxmlformats.org/officeDocument/2006/relationships/header" Target="header2.xml"/><Relationship Id="rId19" Type="http://schemas.openxmlformats.org/officeDocument/2006/relationships/image" Target="media/image9.wmf"/><Relationship Id="rId31" Type="http://schemas.openxmlformats.org/officeDocument/2006/relationships/image" Target="media/image21.wmf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Relationship Id="rId22" Type="http://schemas.openxmlformats.org/officeDocument/2006/relationships/image" Target="media/image12.wmf"/><Relationship Id="rId27" Type="http://schemas.openxmlformats.org/officeDocument/2006/relationships/image" Target="media/image17.wmf"/><Relationship Id="rId30" Type="http://schemas.openxmlformats.org/officeDocument/2006/relationships/image" Target="media/image20.wmf"/><Relationship Id="rId35" Type="http://schemas.openxmlformats.org/officeDocument/2006/relationships/oleObject" Target="embeddings/oleObject2.bin"/><Relationship Id="rId43" Type="http://schemas.openxmlformats.org/officeDocument/2006/relationships/oleObject" Target="embeddings/oleObject5.bin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7.wmf"/><Relationship Id="rId25" Type="http://schemas.openxmlformats.org/officeDocument/2006/relationships/image" Target="media/image15.wmf"/><Relationship Id="rId33" Type="http://schemas.openxmlformats.org/officeDocument/2006/relationships/image" Target="media/image23.wmf"/><Relationship Id="rId38" Type="http://schemas.openxmlformats.org/officeDocument/2006/relationships/image" Target="media/image27.png"/><Relationship Id="rId46" Type="http://schemas.openxmlformats.org/officeDocument/2006/relationships/theme" Target="theme/theme1.xml"/><Relationship Id="rId20" Type="http://schemas.openxmlformats.org/officeDocument/2006/relationships/image" Target="media/image10.wmf"/><Relationship Id="rId41" Type="http://schemas.openxmlformats.org/officeDocument/2006/relationships/oleObject" Target="embeddings/oleObject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liwae@vitaro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liwae@vitar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BF102-CBA5-437D-BE24-7F0C20608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36</Pages>
  <Words>6756</Words>
  <Characters>40537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Vitaro Sp. z o.o.</Company>
  <LinksUpToDate>false</LinksUpToDate>
  <CharactersWithSpaces>47199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dukats</dc:creator>
  <cp:lastModifiedBy>dell</cp:lastModifiedBy>
  <cp:revision>9</cp:revision>
  <cp:lastPrinted>2019-07-03T06:41:00Z</cp:lastPrinted>
  <dcterms:created xsi:type="dcterms:W3CDTF">2019-06-27T08:50:00Z</dcterms:created>
  <dcterms:modified xsi:type="dcterms:W3CDTF">2019-07-03T06:42:00Z</dcterms:modified>
</cp:coreProperties>
</file>